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0" w:before="240" w:line="240" w:lineRule="auto"/>
        <w:ind w:hanging="85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Initial Assessment</w:t>
      </w:r>
    </w:p>
    <w:tbl>
      <w:tblPr>
        <w:tblStyle w:val="Table1"/>
        <w:tblW w:w="10425.0" w:type="dxa"/>
        <w:jc w:val="left"/>
        <w:tblInd w:w="-7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35"/>
        <w:gridCol w:w="885"/>
        <w:gridCol w:w="1080"/>
        <w:gridCol w:w="3525"/>
        <w:tblGridChange w:id="0">
          <w:tblGrid>
            <w:gridCol w:w="4935"/>
            <w:gridCol w:w="885"/>
            <w:gridCol w:w="1080"/>
            <w:gridCol w:w="3525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02">
            <w:pPr>
              <w:spacing w:after="60" w:before="60"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Justification and outline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03">
            <w:pPr>
              <w:spacing w:after="60" w:before="60"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Yes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04">
            <w:pPr>
              <w:spacing w:after="60" w:before="60"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No 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05">
            <w:pPr>
              <w:spacing w:after="60" w:before="60"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Further Information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spacing w:after="60" w:before="60"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Is an in-home service required to complete the task? </w:t>
              <w:br w:type="textWrapping"/>
              <w:t xml:space="preserve">What task/duties will be undertaken in the specified home?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spacing w:after="60" w:before="60"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spacing w:after="60" w:before="60"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spacing w:after="60" w:before="60"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spacing w:after="60" w:before="6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Is this the first visit by any Workers to the home? If home has been visited before, provide further information regarding any risks encountered.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spacing w:after="60" w:before="60"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after="60" w:before="60"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after="60" w:before="60"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40.0" w:type="dxa"/>
        <w:jc w:val="left"/>
        <w:tblInd w:w="-7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90"/>
        <w:gridCol w:w="4230"/>
        <w:gridCol w:w="1620"/>
        <w:tblGridChange w:id="0">
          <w:tblGrid>
            <w:gridCol w:w="4590"/>
            <w:gridCol w:w="4230"/>
            <w:gridCol w:w="162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0F">
            <w:pPr>
              <w:spacing w:after="60" w:before="60"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High Risk Screening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10">
            <w:pPr>
              <w:spacing w:after="60" w:before="60"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Further information and proposed controls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11">
            <w:pPr>
              <w:spacing w:after="60" w:before="60"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Risk level</w:t>
            </w:r>
          </w:p>
          <w:p w:rsidR="00000000" w:rsidDel="00000000" w:rsidP="00000000" w:rsidRDefault="00000000" w:rsidRPr="00000000" w14:paraId="00000012">
            <w:pPr>
              <w:spacing w:after="60" w:before="60"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Rate the risk as L/M/H or 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spacing w:after="40" w:before="4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Is there knowledge of the home situation that indicates there may be a risk to Workers visiting the home? For example: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tabs>
                <w:tab w:val="left" w:leader="none" w:pos="2835"/>
              </w:tabs>
              <w:spacing w:after="40" w:before="40" w:line="240" w:lineRule="auto"/>
              <w:ind w:left="36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Is it expected that all occupants are aware and agreeable to an in-home service?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tabs>
                <w:tab w:val="left" w:leader="none" w:pos="2835"/>
              </w:tabs>
              <w:spacing w:after="40" w:before="40" w:line="240" w:lineRule="auto"/>
              <w:ind w:left="36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Violence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tabs>
                <w:tab w:val="left" w:leader="none" w:pos="2835"/>
              </w:tabs>
              <w:spacing w:after="40" w:before="40" w:line="240" w:lineRule="auto"/>
              <w:ind w:left="36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Threatening behaviour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tabs>
                <w:tab w:val="left" w:leader="none" w:pos="2835"/>
              </w:tabs>
              <w:spacing w:after="40" w:before="40" w:line="240" w:lineRule="auto"/>
              <w:ind w:left="36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Inappropriate behaviour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tabs>
                <w:tab w:val="left" w:leader="none" w:pos="2835"/>
              </w:tabs>
              <w:spacing w:after="40" w:before="40" w:line="240" w:lineRule="auto"/>
              <w:ind w:left="36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Neighbours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tabs>
                <w:tab w:val="left" w:leader="none" w:pos="2835"/>
              </w:tabs>
              <w:spacing w:after="40" w:before="40" w:line="240" w:lineRule="auto"/>
              <w:ind w:left="36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Mental health issues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tabs>
                <w:tab w:val="left" w:leader="none" w:pos="2835"/>
              </w:tabs>
              <w:spacing w:after="40" w:before="40" w:line="240" w:lineRule="auto"/>
              <w:ind w:left="36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Weapons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tabs>
                <w:tab w:val="left" w:leader="none" w:pos="2835"/>
              </w:tabs>
              <w:spacing w:after="40" w:before="40" w:line="240" w:lineRule="auto"/>
              <w:ind w:left="36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Substance abuse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C">
            <w:pPr>
              <w:spacing w:after="60" w:before="60"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D">
            <w:pPr>
              <w:spacing w:after="60" w:before="60"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55.0" w:type="dxa"/>
        <w:jc w:val="left"/>
        <w:tblInd w:w="-7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35"/>
        <w:gridCol w:w="2700"/>
        <w:gridCol w:w="1320"/>
        <w:tblGridChange w:id="0">
          <w:tblGrid>
            <w:gridCol w:w="6435"/>
            <w:gridCol w:w="2700"/>
            <w:gridCol w:w="132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efefef" w:val="clear"/>
            <w:vAlign w:val="center"/>
          </w:tcPr>
          <w:p w:rsidR="00000000" w:rsidDel="00000000" w:rsidP="00000000" w:rsidRDefault="00000000" w:rsidRPr="00000000" w14:paraId="0000001F">
            <w:pPr>
              <w:spacing w:after="60" w:before="60"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Conditional approval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93.0" w:type="dxa"/>
              <w:right w:w="93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pStyle w:val="Heading2"/>
              <w:keepNext w:val="0"/>
              <w:keepLines w:val="0"/>
              <w:spacing w:before="6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 have reviewed the above information and support the continued planning of this in-home service: Yes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  <w:tab/>
              <w:t xml:space="preserve">No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 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93.0" w:type="dxa"/>
              <w:right w:w="93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pStyle w:val="Heading2"/>
              <w:keepNext w:val="0"/>
              <w:keepLines w:val="0"/>
              <w:spacing w:before="6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Worker name: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93.0" w:type="dxa"/>
              <w:right w:w="93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pStyle w:val="Heading2"/>
              <w:keepNext w:val="0"/>
              <w:keepLines w:val="0"/>
              <w:spacing w:before="6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Signature: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93.0" w:type="dxa"/>
              <w:right w:w="93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pStyle w:val="Heading2"/>
              <w:keepNext w:val="0"/>
              <w:keepLines w:val="0"/>
              <w:spacing w:before="6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Date: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93.0" w:type="dxa"/>
              <w:right w:w="93.0" w:type="dxa"/>
            </w:tcMar>
          </w:tcPr>
          <w:p w:rsidR="00000000" w:rsidDel="00000000" w:rsidP="00000000" w:rsidRDefault="00000000" w:rsidRPr="00000000" w14:paraId="00000028">
            <w:pPr>
              <w:spacing w:after="60" w:before="6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Supervisor name: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93.0" w:type="dxa"/>
              <w:right w:w="93.0" w:type="dxa"/>
            </w:tcMar>
          </w:tcPr>
          <w:p w:rsidR="00000000" w:rsidDel="00000000" w:rsidP="00000000" w:rsidRDefault="00000000" w:rsidRPr="00000000" w14:paraId="00000029">
            <w:pPr>
              <w:spacing w:after="60" w:before="6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Signature: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93.0" w:type="dxa"/>
              <w:right w:w="93.0" w:type="dxa"/>
            </w:tcMar>
          </w:tcPr>
          <w:p w:rsidR="00000000" w:rsidDel="00000000" w:rsidP="00000000" w:rsidRDefault="00000000" w:rsidRPr="00000000" w14:paraId="0000002A">
            <w:pPr>
              <w:spacing w:after="60" w:before="6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Date:</w:t>
            </w:r>
          </w:p>
        </w:tc>
      </w:tr>
    </w:tbl>
    <w:p w:rsidR="00000000" w:rsidDel="00000000" w:rsidP="00000000" w:rsidRDefault="00000000" w:rsidRPr="00000000" w14:paraId="0000002B">
      <w:pPr>
        <w:tabs>
          <w:tab w:val="left" w:leader="none" w:pos="6379"/>
        </w:tabs>
        <w:spacing w:before="60" w:line="360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0" w:before="240" w:line="240" w:lineRule="auto"/>
        <w:ind w:hanging="85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Risk Assessment</w:t>
      </w:r>
    </w:p>
    <w:tbl>
      <w:tblPr>
        <w:tblStyle w:val="Table4"/>
        <w:tblW w:w="10410.0" w:type="dxa"/>
        <w:jc w:val="left"/>
        <w:tblInd w:w="-7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16.5560165975103"/>
        <w:gridCol w:w="2462.116182572614"/>
        <w:gridCol w:w="2915.663900414938"/>
        <w:gridCol w:w="2915.663900414938"/>
        <w:tblGridChange w:id="0">
          <w:tblGrid>
            <w:gridCol w:w="2116.5560165975103"/>
            <w:gridCol w:w="2462.116182572614"/>
            <w:gridCol w:w="2915.663900414938"/>
            <w:gridCol w:w="2915.663900414938"/>
          </w:tblGrid>
        </w:tblGridChange>
      </w:tblGrid>
      <w:tr>
        <w:trPr>
          <w:cantSplit w:val="0"/>
          <w:trHeight w:val="410" w:hRule="atLeast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2D">
            <w:pPr>
              <w:spacing w:after="60" w:before="60" w:line="276" w:lineRule="auto"/>
              <w:ind w:left="284" w:firstLine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Questions to ask to assess risk involved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2E">
            <w:pPr>
              <w:spacing w:after="60" w:before="60" w:line="276" w:lineRule="auto"/>
              <w:ind w:left="284" w:firstLine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Participant/ representative response, additional information and any proposed controls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2F">
            <w:pPr>
              <w:spacing w:before="60" w:line="276" w:lineRule="auto"/>
              <w:ind w:left="284" w:firstLine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Is there a risk present? If yes, include risk level</w:t>
            </w:r>
          </w:p>
          <w:p w:rsidR="00000000" w:rsidDel="00000000" w:rsidP="00000000" w:rsidRDefault="00000000" w:rsidRPr="00000000" w14:paraId="00000030">
            <w:pPr>
              <w:spacing w:after="60" w:line="276" w:lineRule="auto"/>
              <w:ind w:left="284" w:firstLine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Rate the risk as L/M/H or E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31">
            <w:pPr>
              <w:spacing w:before="60" w:line="276" w:lineRule="auto"/>
              <w:ind w:left="284" w:firstLine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Control / mitigation strategies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2">
            <w:pPr>
              <w:spacing w:after="60" w:before="60" w:line="276" w:lineRule="auto"/>
              <w:ind w:left="284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Will the hours of 8am – 5pm be suitable for the service?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tabs>
                <w:tab w:val="left" w:leader="none" w:pos="2835"/>
              </w:tabs>
              <w:spacing w:after="60" w:before="60" w:line="276" w:lineRule="auto"/>
              <w:ind w:left="360" w:hanging="36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If times outside daylight hours are nominated how will this be managed? Does it change the risks?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4">
            <w:pPr>
              <w:spacing w:after="60" w:before="60" w:line="276" w:lineRule="auto"/>
              <w:ind w:left="284" w:firstLine="0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Example: Yes, I will be home at 10am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5">
            <w:pPr>
              <w:spacing w:after="60" w:before="60" w:line="276" w:lineRule="auto"/>
              <w:ind w:left="284" w:firstLine="0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Low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6">
            <w:pPr>
              <w:spacing w:after="60" w:before="60" w:line="276" w:lineRule="auto"/>
              <w:ind w:left="284" w:firstLine="0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7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Who lives in the home? </w:t>
              <w:br w:type="textWrapping"/>
              <w:t xml:space="preserve">Who is likely to be in the home during the visit?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8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9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A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3"/>
            <w:shd w:fill="efefef" w:val="clear"/>
          </w:tcPr>
          <w:p w:rsidR="00000000" w:rsidDel="00000000" w:rsidP="00000000" w:rsidRDefault="00000000" w:rsidRPr="00000000" w14:paraId="0000003B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Access to the home/property – slip/trip/falls 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3F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Is the property difficult to get to? Isolated/remote location, high rise flat?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40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41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42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43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Is it difficult to access parking outside the home? e.g. narrow street, steep/long driveway, acreage, location of room/unit in complex.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44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45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46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47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Is there easy access to the home? e.g. slippery due to rain, on a hill? 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48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49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4A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3"/>
            <w:shd w:fill="efefef" w:val="clear"/>
          </w:tcPr>
          <w:p w:rsidR="00000000" w:rsidDel="00000000" w:rsidP="00000000" w:rsidRDefault="00000000" w:rsidRPr="00000000" w14:paraId="0000004B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Smoking in the home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F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Can a smoke free environment be maintained during the in-home service?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50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51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52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3"/>
            <w:shd w:fill="efefef" w:val="clear"/>
          </w:tcPr>
          <w:p w:rsidR="00000000" w:rsidDel="00000000" w:rsidP="00000000" w:rsidRDefault="00000000" w:rsidRPr="00000000" w14:paraId="00000053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Manual Handling (depends on service, e.g. therapy)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7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Will any manual handling tasks be conducted during the visit?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3"/>
              </w:numPr>
              <w:tabs>
                <w:tab w:val="left" w:leader="none" w:pos="2835"/>
              </w:tabs>
              <w:spacing w:after="60" w:line="240" w:lineRule="auto"/>
              <w:ind w:left="36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Will manual handling equipment be available in the house?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3"/>
              </w:numPr>
              <w:tabs>
                <w:tab w:val="left" w:leader="none" w:pos="2835"/>
              </w:tabs>
              <w:spacing w:after="60" w:line="240" w:lineRule="auto"/>
              <w:ind w:left="36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Any issues with use of equipment? e.g. knowledge, space, suitability.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5A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5B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5C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3"/>
            <w:shd w:fill="efefef" w:val="clear"/>
          </w:tcPr>
          <w:p w:rsidR="00000000" w:rsidDel="00000000" w:rsidP="00000000" w:rsidRDefault="00000000" w:rsidRPr="00000000" w14:paraId="0000005D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Biological 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61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Is anyone in the home unwell? 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62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63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64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3"/>
            <w:shd w:fill="efefef" w:val="clear"/>
            <w:vAlign w:val="bottom"/>
          </w:tcPr>
          <w:p w:rsidR="00000000" w:rsidDel="00000000" w:rsidP="00000000" w:rsidRDefault="00000000" w:rsidRPr="00000000" w14:paraId="00000065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Animals and plants</w:t>
            </w:r>
          </w:p>
        </w:tc>
        <w:tc>
          <w:tcPr>
            <w:shd w:fill="efefef" w:val="clear"/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69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Are there animals at the home? If yes, will they be restrained/isolated for the duration of the in-home service?</w:t>
            </w:r>
          </w:p>
          <w:p w:rsidR="00000000" w:rsidDel="00000000" w:rsidP="00000000" w:rsidRDefault="00000000" w:rsidRPr="00000000" w14:paraId="0000006A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Do other flora or fauna need to be considered (birds/flora/allergens)?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6B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6C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6D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3"/>
            <w:shd w:fill="efefef" w:val="clear"/>
            <w:vAlign w:val="center"/>
          </w:tcPr>
          <w:p w:rsidR="00000000" w:rsidDel="00000000" w:rsidP="00000000" w:rsidRDefault="00000000" w:rsidRPr="00000000" w14:paraId="0000006E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Biological and chemical – Personal Protective Equipment (PPE)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Will Workers need PPE for the nature of the tasks/duties? 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73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74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75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3"/>
            <w:shd w:fill="efefef" w:val="clear"/>
          </w:tcPr>
          <w:p w:rsidR="00000000" w:rsidDel="00000000" w:rsidP="00000000" w:rsidRDefault="00000000" w:rsidRPr="00000000" w14:paraId="00000076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Anything else that's relevant?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79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A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Are there any potential hazards Workers should be aware of when visiting the home? e.g. access issues, renovations.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7B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7C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7D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3"/>
            <w:shd w:fill="efefef" w:val="clear"/>
          </w:tcPr>
          <w:p w:rsidR="00000000" w:rsidDel="00000000" w:rsidP="00000000" w:rsidRDefault="00000000" w:rsidRPr="00000000" w14:paraId="0000007E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High Risk Issues Identified in Part 1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81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2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What measures are in place for managing risk of violence and aggression. 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83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84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85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spacing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2"/>
        <w:keepNext w:val="0"/>
        <w:keepLines w:val="0"/>
        <w:spacing w:after="0" w:before="240" w:line="240" w:lineRule="auto"/>
        <w:ind w:hanging="85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Part 3: Communication with Client</w:t>
      </w:r>
    </w:p>
    <w:tbl>
      <w:tblPr>
        <w:tblStyle w:val="Table5"/>
        <w:tblW w:w="10470.0" w:type="dxa"/>
        <w:jc w:val="left"/>
        <w:tblInd w:w="-7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05"/>
        <w:gridCol w:w="5865"/>
        <w:tblGridChange w:id="0">
          <w:tblGrid>
            <w:gridCol w:w="4605"/>
            <w:gridCol w:w="586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88">
            <w:pPr>
              <w:spacing w:after="60" w:before="60" w:line="264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Risk management strategies</w:t>
            </w:r>
          </w:p>
        </w:tc>
        <w:tc>
          <w:tcPr>
            <w:tcBorders>
              <w:lef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89">
            <w:pPr>
              <w:spacing w:after="60" w:before="60" w:line="264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Details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spacing w:after="60" w:before="60"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Day and date of service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after="60" w:before="60"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spacing w:after="60" w:before="60"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Address of visit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after="60" w:before="60"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spacing w:after="60" w:before="60"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Who is being met (names)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pacing w:after="60" w:before="60"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spacing w:after="60" w:before="60"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Name of contact person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after="60" w:before="60"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spacing w:after="60" w:before="60"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Who is going (name of Workers, external agency) 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after="60" w:before="60"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spacing w:after="60" w:before="60"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What is the time of arrival (at house)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after="60" w:before="60"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spacing w:after="60" w:before="60"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When will Worker phone contact person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after="60" w:before="60"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spacing w:after="60" w:before="60"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Worker’s phone number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60" w:before="60"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spacing w:after="60" w:before="60"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Contact person’s phone number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after="60" w:before="60"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spacing w:after="60" w:before="60"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Supervisor’s phone number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60" w:before="60" w:line="264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70.0" w:type="dxa"/>
        <w:jc w:val="left"/>
        <w:tblInd w:w="-7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60"/>
        <w:gridCol w:w="2910"/>
        <w:tblGridChange w:id="0">
          <w:tblGrid>
            <w:gridCol w:w="7560"/>
            <w:gridCol w:w="291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efefef" w:val="clear"/>
            <w:vAlign w:val="center"/>
          </w:tcPr>
          <w:p w:rsidR="00000000" w:rsidDel="00000000" w:rsidP="00000000" w:rsidRDefault="00000000" w:rsidRPr="00000000" w14:paraId="0000009F">
            <w:pPr>
              <w:spacing w:after="60" w:before="60"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Assessment endorsement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93.0" w:type="dxa"/>
              <w:right w:w="93.0" w:type="dxa"/>
            </w:tcMar>
          </w:tcPr>
          <w:p w:rsidR="00000000" w:rsidDel="00000000" w:rsidP="00000000" w:rsidRDefault="00000000" w:rsidRPr="00000000" w14:paraId="000000A1">
            <w:pPr>
              <w:pStyle w:val="Heading2"/>
              <w:keepNext w:val="0"/>
              <w:keepLines w:val="0"/>
              <w:spacing w:before="6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 have reviewed the above information and support the conduct of this in-home service as per this risk assessment: Yes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No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 ☐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ab/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93.0" w:type="dxa"/>
              <w:right w:w="93.0" w:type="dxa"/>
            </w:tcMar>
          </w:tcPr>
          <w:p w:rsidR="00000000" w:rsidDel="00000000" w:rsidP="00000000" w:rsidRDefault="00000000" w:rsidRPr="00000000" w14:paraId="000000A3">
            <w:pPr>
              <w:spacing w:after="60" w:before="6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Reason/s for the decision to proceed/not proceed with the in-home service:</w:t>
            </w:r>
          </w:p>
          <w:p w:rsidR="00000000" w:rsidDel="00000000" w:rsidP="00000000" w:rsidRDefault="00000000" w:rsidRPr="00000000" w14:paraId="000000A4">
            <w:pPr>
              <w:spacing w:after="60" w:before="6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93.0" w:type="dxa"/>
              <w:right w:w="93.0" w:type="dxa"/>
            </w:tcMar>
          </w:tcPr>
          <w:p w:rsidR="00000000" w:rsidDel="00000000" w:rsidP="00000000" w:rsidRDefault="00000000" w:rsidRPr="00000000" w14:paraId="000000A6">
            <w:pPr>
              <w:spacing w:after="60" w:before="6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Worker completing Home Risk Assessment Checklist name:</w:t>
            </w:r>
          </w:p>
          <w:p w:rsidR="00000000" w:rsidDel="00000000" w:rsidP="00000000" w:rsidRDefault="00000000" w:rsidRPr="00000000" w14:paraId="000000A7">
            <w:pPr>
              <w:spacing w:after="60" w:before="6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93.0" w:type="dxa"/>
              <w:right w:w="93.0" w:type="dxa"/>
            </w:tcMar>
          </w:tcPr>
          <w:p w:rsidR="00000000" w:rsidDel="00000000" w:rsidP="00000000" w:rsidRDefault="00000000" w:rsidRPr="00000000" w14:paraId="000000A8">
            <w:pPr>
              <w:spacing w:after="60" w:before="6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Signature: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93.0" w:type="dxa"/>
              <w:right w:w="93.0" w:type="dxa"/>
            </w:tcMar>
          </w:tcPr>
          <w:p w:rsidR="00000000" w:rsidDel="00000000" w:rsidP="00000000" w:rsidRDefault="00000000" w:rsidRPr="00000000" w14:paraId="000000A9">
            <w:pPr>
              <w:spacing w:after="60" w:before="6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Director/Supervisor name:</w:t>
            </w:r>
          </w:p>
          <w:p w:rsidR="00000000" w:rsidDel="00000000" w:rsidP="00000000" w:rsidRDefault="00000000" w:rsidRPr="00000000" w14:paraId="000000AA">
            <w:pPr>
              <w:spacing w:after="60" w:before="6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93.0" w:type="dxa"/>
              <w:right w:w="93.0" w:type="dxa"/>
            </w:tcMar>
          </w:tcPr>
          <w:p w:rsidR="00000000" w:rsidDel="00000000" w:rsidP="00000000" w:rsidRDefault="00000000" w:rsidRPr="00000000" w14:paraId="000000AB">
            <w:pPr>
              <w:spacing w:after="60" w:before="6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Signature:</w:t>
            </w:r>
          </w:p>
        </w:tc>
      </w:tr>
    </w:tbl>
    <w:p w:rsidR="00000000" w:rsidDel="00000000" w:rsidP="00000000" w:rsidRDefault="00000000" w:rsidRPr="00000000" w14:paraId="000000AC">
      <w:pPr>
        <w:pStyle w:val="Heading2"/>
        <w:keepNext w:val="0"/>
        <w:keepLines w:val="0"/>
        <w:spacing w:after="0" w:before="240" w:line="240" w:lineRule="auto"/>
        <w:ind w:hanging="85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Part 4: During the in-home service</w:t>
      </w:r>
    </w:p>
    <w:tbl>
      <w:tblPr>
        <w:tblStyle w:val="Table7"/>
        <w:tblW w:w="10470.0" w:type="dxa"/>
        <w:jc w:val="left"/>
        <w:tblInd w:w="-7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70"/>
        <w:tblGridChange w:id="0">
          <w:tblGrid>
            <w:gridCol w:w="1047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AD">
            <w:pPr>
              <w:spacing w:after="60" w:before="60"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In-home service strategies, add any additional strategies for your visit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Ensure all participating Workers are aware of all risks (including those high-risk issues addressed in the preliminary section of this template) and the controls (plan) to manage any risks.</w:t>
            </w:r>
          </w:p>
          <w:p w:rsidR="00000000" w:rsidDel="00000000" w:rsidP="00000000" w:rsidRDefault="00000000" w:rsidRPr="00000000" w14:paraId="000000AF">
            <w:pPr>
              <w:numPr>
                <w:ilvl w:val="0"/>
                <w:numId w:val="1"/>
              </w:numPr>
              <w:tabs>
                <w:tab w:val="left" w:leader="none" w:pos="2835"/>
              </w:tabs>
              <w:spacing w:after="60" w:before="60" w:line="276" w:lineRule="auto"/>
              <w:ind w:left="36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Do not take this plan into the home.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Park the car as close to the front of the house as possible but not in the driveway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Be alert to any unidentified hazards and mentally assess the risk.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Be alert to indicators of a change in the behaviours of persons in the home, e.g. voice tone, mood, physical presentation/unwanted behaviours.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3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If you feel unsafe at any stage of the visit, politely make a reason to leave, leave the premises and when safe to do so, phone your Supervisor.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4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Establish who is in the home and if they are the Participant/Representative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5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Do not enter the home unless invited.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6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Are animals restrained/isolated, healthy, and present no health risks to you?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7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Always position yourself in the house so there is a clear path to exit.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8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Observe the housekeeping/condition of the property/hazards to avoid incidents (e.g. slips, substance exposure).</w:t>
            </w:r>
          </w:p>
        </w:tc>
      </w:tr>
    </w:tbl>
    <w:p w:rsidR="00000000" w:rsidDel="00000000" w:rsidP="00000000" w:rsidRDefault="00000000" w:rsidRPr="00000000" w14:paraId="000000B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Style w:val="Heading2"/>
        <w:keepNext w:val="0"/>
        <w:keepLines w:val="0"/>
        <w:spacing w:after="0" w:before="240" w:line="240" w:lineRule="auto"/>
        <w:ind w:hanging="85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Part 5: After the in-home service</w:t>
      </w:r>
    </w:p>
    <w:tbl>
      <w:tblPr>
        <w:tblStyle w:val="Table8"/>
        <w:tblW w:w="10470.0" w:type="dxa"/>
        <w:jc w:val="left"/>
        <w:tblInd w:w="-73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0"/>
        <w:gridCol w:w="570"/>
        <w:gridCol w:w="570"/>
        <w:gridCol w:w="4770"/>
        <w:tblGridChange w:id="0">
          <w:tblGrid>
            <w:gridCol w:w="4560"/>
            <w:gridCol w:w="570"/>
            <w:gridCol w:w="570"/>
            <w:gridCol w:w="477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BB">
            <w:pPr>
              <w:spacing w:after="60" w:before="60"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Review questions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BC">
            <w:pPr>
              <w:spacing w:after="60" w:before="60"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Yes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BD">
            <w:pPr>
              <w:spacing w:after="60" w:before="60"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BE">
            <w:pPr>
              <w:spacing w:after="60" w:before="60"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Further information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BF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Did the in-home service proceed as planned? </w:t>
              <w:br w:type="textWrapping"/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0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1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2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C3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Were any additional hazards/risks identified as a result of the in-home service? </w:t>
              <w:br w:type="textWrapping"/>
              <w:t xml:space="preserve">(Including barriers to entry/exit, fire hazards and environmental hazards?)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4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5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6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C7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Should information be recorded regarding the home/Participant for future reference?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8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9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A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CB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Any workplace Incident reported to Supervisor and recorded as required?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C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D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E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CF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Should home service occur in this home in the future?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0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1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2">
            <w:pPr>
              <w:spacing w:after="60" w:before="6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pStyle w:val="Heading2"/>
        <w:keepNext w:val="0"/>
        <w:keepLines w:val="0"/>
        <w:spacing w:after="0" w:before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455.0" w:type="dxa"/>
        <w:jc w:val="left"/>
        <w:tblInd w:w="-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15"/>
        <w:gridCol w:w="2940"/>
        <w:tblGridChange w:id="0">
          <w:tblGrid>
            <w:gridCol w:w="7515"/>
            <w:gridCol w:w="294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efefef" w:val="clear"/>
            <w:vAlign w:val="center"/>
          </w:tcPr>
          <w:p w:rsidR="00000000" w:rsidDel="00000000" w:rsidP="00000000" w:rsidRDefault="00000000" w:rsidRPr="00000000" w14:paraId="000000D4">
            <w:pPr>
              <w:spacing w:after="60" w:before="60"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In-home service review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93.0" w:type="dxa"/>
              <w:right w:w="93.0" w:type="dxa"/>
            </w:tcMar>
          </w:tcPr>
          <w:p w:rsidR="00000000" w:rsidDel="00000000" w:rsidP="00000000" w:rsidRDefault="00000000" w:rsidRPr="00000000" w14:paraId="000000D6">
            <w:pPr>
              <w:spacing w:after="60" w:before="6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Further actions or details to be noted in regards to the in-home service:</w:t>
            </w:r>
          </w:p>
          <w:p w:rsidR="00000000" w:rsidDel="00000000" w:rsidP="00000000" w:rsidRDefault="00000000" w:rsidRPr="00000000" w14:paraId="000000D7">
            <w:pPr>
              <w:spacing w:after="60" w:before="6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60" w:before="6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93.0" w:type="dxa"/>
              <w:right w:w="93.0" w:type="dxa"/>
            </w:tcMar>
          </w:tcPr>
          <w:p w:rsidR="00000000" w:rsidDel="00000000" w:rsidP="00000000" w:rsidRDefault="00000000" w:rsidRPr="00000000" w14:paraId="000000DA">
            <w:pPr>
              <w:spacing w:after="60" w:before="6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Worker who completed and reviewed in-home service:</w:t>
            </w:r>
          </w:p>
          <w:p w:rsidR="00000000" w:rsidDel="00000000" w:rsidP="00000000" w:rsidRDefault="00000000" w:rsidRPr="00000000" w14:paraId="000000DB">
            <w:pPr>
              <w:spacing w:after="60" w:before="6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93.0" w:type="dxa"/>
              <w:right w:w="93.0" w:type="dxa"/>
            </w:tcMar>
          </w:tcPr>
          <w:p w:rsidR="00000000" w:rsidDel="00000000" w:rsidP="00000000" w:rsidRDefault="00000000" w:rsidRPr="00000000" w14:paraId="000000DC">
            <w:pPr>
              <w:spacing w:after="60" w:before="6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Signature: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93.0" w:type="dxa"/>
              <w:right w:w="93.0" w:type="dxa"/>
            </w:tcMar>
          </w:tcPr>
          <w:p w:rsidR="00000000" w:rsidDel="00000000" w:rsidP="00000000" w:rsidRDefault="00000000" w:rsidRPr="00000000" w14:paraId="000000DD">
            <w:pPr>
              <w:spacing w:after="60" w:before="6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Director/Supervisor name:</w:t>
            </w:r>
          </w:p>
          <w:p w:rsidR="00000000" w:rsidDel="00000000" w:rsidP="00000000" w:rsidRDefault="00000000" w:rsidRPr="00000000" w14:paraId="000000DE">
            <w:pPr>
              <w:spacing w:after="60" w:before="6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93.0" w:type="dxa"/>
              <w:right w:w="93.0" w:type="dxa"/>
            </w:tcMar>
          </w:tcPr>
          <w:p w:rsidR="00000000" w:rsidDel="00000000" w:rsidP="00000000" w:rsidRDefault="00000000" w:rsidRPr="00000000" w14:paraId="000000DF">
            <w:pPr>
              <w:spacing w:after="60" w:before="6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Signature:</w:t>
            </w:r>
          </w:p>
        </w:tc>
      </w:tr>
    </w:tbl>
    <w:p w:rsidR="00000000" w:rsidDel="00000000" w:rsidP="00000000" w:rsidRDefault="00000000" w:rsidRPr="00000000" w14:paraId="000000E0">
      <w:pPr>
        <w:spacing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Style w:val="Heading2"/>
        <w:keepNext w:val="0"/>
        <w:keepLines w:val="0"/>
        <w:spacing w:after="0" w:before="240" w:line="240" w:lineRule="auto"/>
        <w:ind w:hanging="850"/>
        <w:rPr>
          <w:rFonts w:ascii="Calibri" w:cs="Calibri" w:eastAsia="Calibri" w:hAnsi="Calibri"/>
        </w:rPr>
      </w:pPr>
      <w:bookmarkStart w:colFirst="0" w:colLast="0" w:name="_heading=h.fp6d60udovhx" w:id="0"/>
      <w:bookmarkEnd w:id="0"/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Part 6: Periodic Review</w:t>
      </w:r>
      <w:r w:rsidDel="00000000" w:rsidR="00000000" w:rsidRPr="00000000">
        <w:rPr>
          <w:rtl w:val="0"/>
        </w:rPr>
      </w:r>
    </w:p>
    <w:tbl>
      <w:tblPr>
        <w:tblStyle w:val="Table10"/>
        <w:tblW w:w="10080.0" w:type="dxa"/>
        <w:jc w:val="left"/>
        <w:tblInd w:w="-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65"/>
        <w:gridCol w:w="3105"/>
        <w:gridCol w:w="2055"/>
        <w:gridCol w:w="2055"/>
        <w:tblGridChange w:id="0">
          <w:tblGrid>
            <w:gridCol w:w="2865"/>
            <w:gridCol w:w="3105"/>
            <w:gridCol w:w="2055"/>
            <w:gridCol w:w="2055"/>
          </w:tblGrid>
        </w:tblGridChange>
      </w:tblGrid>
      <w:tr>
        <w:trPr>
          <w:cantSplit w:val="0"/>
          <w:trHeight w:val="469.140625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Periodic Home Risk Assessment Review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Reason for Review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Scheduled Review</w:t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Feedback</w:t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Change in Circumstances (Address, residents etc)</w:t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Outcome of Review and Actions to be Taken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Details:</w:t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New Home Risk Assessment completed</w:t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No Changes Required, Next Scheduled Review Date:</w:t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Review Completed By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Signature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spacing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Style w:val="Heading2"/>
        <w:keepNext w:val="0"/>
        <w:keepLines w:val="0"/>
        <w:spacing w:after="0" w:before="240" w:line="240" w:lineRule="auto"/>
        <w:ind w:hanging="85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Appendix 1</w:t>
      </w:r>
    </w:p>
    <w:p w:rsidR="00000000" w:rsidDel="00000000" w:rsidP="00000000" w:rsidRDefault="00000000" w:rsidRPr="00000000" w14:paraId="00000105">
      <w:pPr>
        <w:pStyle w:val="Heading2"/>
        <w:keepNext w:val="0"/>
        <w:keepLines w:val="0"/>
        <w:spacing w:after="0" w:before="240" w:line="240" w:lineRule="auto"/>
        <w:ind w:hanging="85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Risk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matrix</w:t>
      </w:r>
    </w:p>
    <w:p w:rsidR="00000000" w:rsidDel="00000000" w:rsidP="00000000" w:rsidRDefault="00000000" w:rsidRPr="00000000" w14:paraId="00000106">
      <w:pPr>
        <w:spacing w:after="120"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Table 1 </w:t>
      </w:r>
    </w:p>
    <w:tbl>
      <w:tblPr>
        <w:tblStyle w:val="Table11"/>
        <w:tblW w:w="10455.0" w:type="dxa"/>
        <w:jc w:val="left"/>
        <w:tblInd w:w="-70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3150"/>
        <w:gridCol w:w="1575"/>
        <w:gridCol w:w="1575"/>
        <w:gridCol w:w="1575"/>
        <w:gridCol w:w="1575"/>
        <w:gridCol w:w="1005"/>
        <w:tblGridChange w:id="0">
          <w:tblGrid>
            <w:gridCol w:w="3150"/>
            <w:gridCol w:w="1575"/>
            <w:gridCol w:w="1575"/>
            <w:gridCol w:w="1575"/>
            <w:gridCol w:w="1575"/>
            <w:gridCol w:w="1005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07">
            <w:pPr>
              <w:spacing w:after="100" w:before="100"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Risk Matrix</w:t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D">
            <w:pPr>
              <w:spacing w:after="100" w:before="100"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Likelihood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E">
            <w:pPr>
              <w:spacing w:after="100" w:before="100"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Consequence</w:t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14">
            <w:pPr>
              <w:spacing w:after="100" w:before="10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Insignificant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15">
            <w:pPr>
              <w:spacing w:after="100" w:before="10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Minor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16">
            <w:pPr>
              <w:spacing w:after="100" w:before="10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17">
            <w:pPr>
              <w:spacing w:after="100" w:before="10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Major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18">
            <w:pPr>
              <w:spacing w:after="100" w:before="10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Critical</w:t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tabs>
                <w:tab w:val="left" w:leader="none" w:pos="1759"/>
              </w:tabs>
              <w:spacing w:after="100" w:before="10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Almost certain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1A">
            <w:pPr>
              <w:spacing w:after="100" w:before="10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Medium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1B">
            <w:pPr>
              <w:spacing w:after="100" w:before="10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Medium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  <w:vAlign w:val="center"/>
          </w:tcPr>
          <w:p w:rsidR="00000000" w:rsidDel="00000000" w:rsidP="00000000" w:rsidRDefault="00000000" w:rsidRPr="00000000" w14:paraId="0000011C">
            <w:pPr>
              <w:spacing w:after="100" w:before="10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High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1D">
            <w:pPr>
              <w:spacing w:after="100" w:before="10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Extreme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1E">
            <w:pPr>
              <w:spacing w:after="100" w:before="10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Extreme </w:t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tabs>
                <w:tab w:val="left" w:leader="none" w:pos="1759"/>
              </w:tabs>
              <w:spacing w:after="100" w:before="10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Likely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00" w:val="clear"/>
            <w:vAlign w:val="center"/>
          </w:tcPr>
          <w:p w:rsidR="00000000" w:rsidDel="00000000" w:rsidP="00000000" w:rsidRDefault="00000000" w:rsidRPr="00000000" w14:paraId="00000120">
            <w:pPr>
              <w:spacing w:after="100" w:before="10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Low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21">
            <w:pPr>
              <w:spacing w:after="100" w:before="10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Medium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  <w:vAlign w:val="center"/>
          </w:tcPr>
          <w:p w:rsidR="00000000" w:rsidDel="00000000" w:rsidP="00000000" w:rsidRDefault="00000000" w:rsidRPr="00000000" w14:paraId="00000122">
            <w:pPr>
              <w:spacing w:after="100" w:before="10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High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  <w:vAlign w:val="center"/>
          </w:tcPr>
          <w:p w:rsidR="00000000" w:rsidDel="00000000" w:rsidP="00000000" w:rsidRDefault="00000000" w:rsidRPr="00000000" w14:paraId="00000123">
            <w:pPr>
              <w:spacing w:after="100" w:before="10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High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24">
            <w:pPr>
              <w:spacing w:after="100" w:before="10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Extreme  </w:t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tabs>
                <w:tab w:val="left" w:leader="none" w:pos="1828"/>
              </w:tabs>
              <w:spacing w:after="100" w:before="10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Possible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00" w:val="clear"/>
            <w:vAlign w:val="center"/>
          </w:tcPr>
          <w:p w:rsidR="00000000" w:rsidDel="00000000" w:rsidP="00000000" w:rsidRDefault="00000000" w:rsidRPr="00000000" w14:paraId="00000126">
            <w:pPr>
              <w:spacing w:after="100" w:before="10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Low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27">
            <w:pPr>
              <w:spacing w:after="100" w:before="10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Medium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28">
            <w:pPr>
              <w:spacing w:after="100" w:before="10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Medium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  <w:vAlign w:val="center"/>
          </w:tcPr>
          <w:p w:rsidR="00000000" w:rsidDel="00000000" w:rsidP="00000000" w:rsidRDefault="00000000" w:rsidRPr="00000000" w14:paraId="00000129">
            <w:pPr>
              <w:spacing w:after="100" w:before="10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High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  <w:vAlign w:val="center"/>
          </w:tcPr>
          <w:p w:rsidR="00000000" w:rsidDel="00000000" w:rsidP="00000000" w:rsidRDefault="00000000" w:rsidRPr="00000000" w14:paraId="0000012A">
            <w:pPr>
              <w:spacing w:after="100" w:before="10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High       </w:t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tabs>
                <w:tab w:val="left" w:leader="none" w:pos="1828"/>
              </w:tabs>
              <w:spacing w:after="100" w:before="10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Unlikely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00" w:val="clear"/>
            <w:vAlign w:val="center"/>
          </w:tcPr>
          <w:p w:rsidR="00000000" w:rsidDel="00000000" w:rsidP="00000000" w:rsidRDefault="00000000" w:rsidRPr="00000000" w14:paraId="0000012C">
            <w:pPr>
              <w:spacing w:after="100" w:before="10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Low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00" w:val="clear"/>
            <w:vAlign w:val="center"/>
          </w:tcPr>
          <w:p w:rsidR="00000000" w:rsidDel="00000000" w:rsidP="00000000" w:rsidRDefault="00000000" w:rsidRPr="00000000" w14:paraId="0000012D">
            <w:pPr>
              <w:spacing w:after="100" w:before="10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Low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2E">
            <w:pPr>
              <w:spacing w:after="100" w:before="10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Medium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2F">
            <w:pPr>
              <w:spacing w:after="100" w:before="10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Medium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  <w:vAlign w:val="center"/>
          </w:tcPr>
          <w:p w:rsidR="00000000" w:rsidDel="00000000" w:rsidP="00000000" w:rsidRDefault="00000000" w:rsidRPr="00000000" w14:paraId="00000130">
            <w:pPr>
              <w:spacing w:after="100" w:before="10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High       </w:t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tabs>
                <w:tab w:val="left" w:leader="none" w:pos="1828"/>
              </w:tabs>
              <w:spacing w:after="100" w:before="10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Rare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00" w:val="clear"/>
            <w:vAlign w:val="center"/>
          </w:tcPr>
          <w:p w:rsidR="00000000" w:rsidDel="00000000" w:rsidP="00000000" w:rsidRDefault="00000000" w:rsidRPr="00000000" w14:paraId="00000132">
            <w:pPr>
              <w:spacing w:after="100" w:before="10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Low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00" w:val="clear"/>
            <w:vAlign w:val="center"/>
          </w:tcPr>
          <w:p w:rsidR="00000000" w:rsidDel="00000000" w:rsidP="00000000" w:rsidRDefault="00000000" w:rsidRPr="00000000" w14:paraId="00000133">
            <w:pPr>
              <w:spacing w:after="100" w:before="10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Low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00" w:val="clear"/>
            <w:vAlign w:val="center"/>
          </w:tcPr>
          <w:p w:rsidR="00000000" w:rsidDel="00000000" w:rsidP="00000000" w:rsidRDefault="00000000" w:rsidRPr="00000000" w14:paraId="00000134">
            <w:pPr>
              <w:spacing w:after="100" w:before="10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Low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00" w:val="clear"/>
            <w:vAlign w:val="center"/>
          </w:tcPr>
          <w:p w:rsidR="00000000" w:rsidDel="00000000" w:rsidP="00000000" w:rsidRDefault="00000000" w:rsidRPr="00000000" w14:paraId="00000135">
            <w:pPr>
              <w:spacing w:after="100" w:before="10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Low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36">
            <w:pPr>
              <w:spacing w:after="100" w:before="10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Medium   </w:t>
            </w:r>
          </w:p>
        </w:tc>
      </w:tr>
    </w:tbl>
    <w:p w:rsidR="00000000" w:rsidDel="00000000" w:rsidP="00000000" w:rsidRDefault="00000000" w:rsidRPr="00000000" w14:paraId="00000137">
      <w:pPr>
        <w:spacing w:after="120" w:line="240" w:lineRule="auto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after="60" w:line="240" w:lineRule="auto"/>
        <w:rPr>
          <w:rFonts w:ascii="Calibri" w:cs="Calibri" w:eastAsia="Calibri" w:hAnsi="Calibri"/>
          <w:b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Table 2</w:t>
      </w:r>
    </w:p>
    <w:tbl>
      <w:tblPr>
        <w:tblStyle w:val="Table12"/>
        <w:tblW w:w="10440.0" w:type="dxa"/>
        <w:jc w:val="left"/>
        <w:tblInd w:w="-70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20"/>
        <w:gridCol w:w="1710"/>
        <w:gridCol w:w="1710"/>
        <w:gridCol w:w="1710"/>
        <w:gridCol w:w="1710"/>
        <w:gridCol w:w="1080"/>
        <w:tblGridChange w:id="0">
          <w:tblGrid>
            <w:gridCol w:w="2520"/>
            <w:gridCol w:w="1710"/>
            <w:gridCol w:w="1710"/>
            <w:gridCol w:w="1710"/>
            <w:gridCol w:w="1710"/>
            <w:gridCol w:w="1080"/>
          </w:tblGrid>
        </w:tblGridChange>
      </w:tblGrid>
      <w:tr>
        <w:trPr>
          <w:cantSplit w:val="0"/>
          <w:trHeight w:val="3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39">
            <w:pPr>
              <w:spacing w:after="60" w:before="60" w:line="240" w:lineRule="auto"/>
              <w:rPr>
                <w:rFonts w:ascii="Calibri" w:cs="Calibri" w:eastAsia="Calibri" w:hAnsi="Calibri"/>
                <w:b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3A">
            <w:pPr>
              <w:spacing w:after="60" w:before="60" w:line="240" w:lineRule="auto"/>
              <w:rPr>
                <w:rFonts w:ascii="Calibri" w:cs="Calibri" w:eastAsia="Calibri" w:hAnsi="Calibri"/>
                <w:b w:val="1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7"/>
                <w:szCs w:val="17"/>
                <w:rtl w:val="0"/>
              </w:rPr>
              <w:t xml:space="preserve">Insignificant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3B">
            <w:pPr>
              <w:spacing w:after="60" w:before="60" w:line="240" w:lineRule="auto"/>
              <w:rPr>
                <w:rFonts w:ascii="Calibri" w:cs="Calibri" w:eastAsia="Calibri" w:hAnsi="Calibri"/>
                <w:b w:val="1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7"/>
                <w:szCs w:val="17"/>
                <w:rtl w:val="0"/>
              </w:rPr>
              <w:t xml:space="preserve">Minor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3C">
            <w:pPr>
              <w:spacing w:after="60" w:before="60" w:line="240" w:lineRule="auto"/>
              <w:rPr>
                <w:rFonts w:ascii="Calibri" w:cs="Calibri" w:eastAsia="Calibri" w:hAnsi="Calibri"/>
                <w:b w:val="1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7"/>
                <w:szCs w:val="17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3D">
            <w:pPr>
              <w:spacing w:after="60" w:before="60" w:line="240" w:lineRule="auto"/>
              <w:rPr>
                <w:rFonts w:ascii="Calibri" w:cs="Calibri" w:eastAsia="Calibri" w:hAnsi="Calibri"/>
                <w:b w:val="1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7"/>
                <w:szCs w:val="17"/>
                <w:rtl w:val="0"/>
              </w:rPr>
              <w:t xml:space="preserve">Major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3E">
            <w:pPr>
              <w:spacing w:after="60" w:before="60" w:line="240" w:lineRule="auto"/>
              <w:rPr>
                <w:rFonts w:ascii="Calibri" w:cs="Calibri" w:eastAsia="Calibri" w:hAnsi="Calibri"/>
                <w:b w:val="1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7"/>
                <w:szCs w:val="17"/>
                <w:rtl w:val="0"/>
              </w:rPr>
              <w:t xml:space="preserve">Critical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13F">
            <w:pPr>
              <w:spacing w:after="60" w:before="60" w:line="240" w:lineRule="auto"/>
              <w:rPr>
                <w:rFonts w:ascii="Calibri" w:cs="Calibri" w:eastAsia="Calibri" w:hAnsi="Calibri"/>
                <w:b w:val="1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7"/>
                <w:szCs w:val="17"/>
                <w:rtl w:val="0"/>
              </w:rPr>
              <w:t xml:space="preserve">Consequence of occurrence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spacing w:after="60" w:before="60" w:line="240" w:lineRule="auto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No medical treatment required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1">
            <w:pPr>
              <w:spacing w:after="60" w:before="60" w:line="240" w:lineRule="auto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Minor injury requiring first aid treatment (e.g. minor cuts, bruises, bumps)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2">
            <w:pPr>
              <w:spacing w:after="60" w:before="60" w:line="240" w:lineRule="auto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Injury requiring medical treatment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3">
            <w:pPr>
              <w:spacing w:after="60" w:before="60" w:line="240" w:lineRule="auto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Serious injury (injuries) or hospitalisation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4">
            <w:pPr>
              <w:spacing w:after="60" w:before="60" w:line="240" w:lineRule="auto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Loss of life, permanent disability or multiple serious injuries</w:t>
            </w:r>
          </w:p>
        </w:tc>
      </w:tr>
    </w:tbl>
    <w:p w:rsidR="00000000" w:rsidDel="00000000" w:rsidP="00000000" w:rsidRDefault="00000000" w:rsidRPr="00000000" w14:paraId="00000145">
      <w:pPr>
        <w:spacing w:after="120" w:line="240" w:lineRule="auto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after="60" w:line="240" w:lineRule="auto"/>
        <w:rPr>
          <w:rFonts w:ascii="Calibri" w:cs="Calibri" w:eastAsia="Calibri" w:hAnsi="Calibri"/>
          <w:b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Table 3</w:t>
      </w:r>
    </w:p>
    <w:tbl>
      <w:tblPr>
        <w:tblStyle w:val="Table13"/>
        <w:tblW w:w="10425.0" w:type="dxa"/>
        <w:jc w:val="left"/>
        <w:tblInd w:w="-6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05"/>
        <w:gridCol w:w="1710"/>
        <w:gridCol w:w="1710"/>
        <w:gridCol w:w="1710"/>
        <w:gridCol w:w="1710"/>
        <w:gridCol w:w="1080"/>
        <w:tblGridChange w:id="0">
          <w:tblGrid>
            <w:gridCol w:w="2505"/>
            <w:gridCol w:w="1710"/>
            <w:gridCol w:w="1710"/>
            <w:gridCol w:w="1710"/>
            <w:gridCol w:w="1710"/>
            <w:gridCol w:w="1080"/>
          </w:tblGrid>
        </w:tblGridChange>
      </w:tblGrid>
      <w:tr>
        <w:trPr>
          <w:cantSplit w:val="0"/>
          <w:trHeight w:val="3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47">
            <w:pPr>
              <w:spacing w:after="60" w:before="60" w:line="240" w:lineRule="auto"/>
              <w:rPr>
                <w:rFonts w:ascii="Calibri" w:cs="Calibri" w:eastAsia="Calibri" w:hAnsi="Calibri"/>
                <w:b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48">
            <w:pPr>
              <w:spacing w:after="60" w:before="60" w:line="240" w:lineRule="auto"/>
              <w:rPr>
                <w:rFonts w:ascii="Calibri" w:cs="Calibri" w:eastAsia="Calibri" w:hAnsi="Calibri"/>
                <w:b w:val="1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7"/>
                <w:szCs w:val="17"/>
                <w:rtl w:val="0"/>
              </w:rPr>
              <w:t xml:space="preserve">Rare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49">
            <w:pPr>
              <w:spacing w:after="60" w:before="60" w:line="240" w:lineRule="auto"/>
              <w:rPr>
                <w:rFonts w:ascii="Calibri" w:cs="Calibri" w:eastAsia="Calibri" w:hAnsi="Calibri"/>
                <w:b w:val="1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7"/>
                <w:szCs w:val="17"/>
                <w:rtl w:val="0"/>
              </w:rPr>
              <w:t xml:space="preserve">Unlikely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4A">
            <w:pPr>
              <w:spacing w:after="60" w:before="60" w:line="240" w:lineRule="auto"/>
              <w:rPr>
                <w:rFonts w:ascii="Calibri" w:cs="Calibri" w:eastAsia="Calibri" w:hAnsi="Calibri"/>
                <w:b w:val="1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7"/>
                <w:szCs w:val="17"/>
                <w:rtl w:val="0"/>
              </w:rPr>
              <w:t xml:space="preserve">Posible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4B">
            <w:pPr>
              <w:spacing w:after="60" w:before="60" w:line="240" w:lineRule="auto"/>
              <w:rPr>
                <w:rFonts w:ascii="Calibri" w:cs="Calibri" w:eastAsia="Calibri" w:hAnsi="Calibri"/>
                <w:b w:val="1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7"/>
                <w:szCs w:val="17"/>
                <w:rtl w:val="0"/>
              </w:rPr>
              <w:t xml:space="preserve">Likely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4C">
            <w:pPr>
              <w:spacing w:after="60" w:before="60" w:line="240" w:lineRule="auto"/>
              <w:rPr>
                <w:rFonts w:ascii="Calibri" w:cs="Calibri" w:eastAsia="Calibri" w:hAnsi="Calibri"/>
                <w:b w:val="1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7"/>
                <w:szCs w:val="17"/>
                <w:rtl w:val="0"/>
              </w:rPr>
              <w:t xml:space="preserve">Almost certain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14D">
            <w:pPr>
              <w:spacing w:after="60" w:before="60" w:line="240" w:lineRule="auto"/>
              <w:rPr>
                <w:rFonts w:ascii="Calibri" w:cs="Calibri" w:eastAsia="Calibri" w:hAnsi="Calibri"/>
                <w:b w:val="1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7"/>
                <w:szCs w:val="17"/>
                <w:rtl w:val="0"/>
              </w:rPr>
              <w:t xml:space="preserve">Likelihood of occurrence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spacing w:after="60" w:before="60" w:line="240" w:lineRule="auto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Will only occur in exceptional circumstances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F">
            <w:pPr>
              <w:spacing w:after="60" w:before="60" w:line="240" w:lineRule="auto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It is not likely to occur within the foreseeable future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0">
            <w:pPr>
              <w:spacing w:after="60" w:before="60" w:line="240" w:lineRule="auto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May occur within the foreseeable future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1">
            <w:pPr>
              <w:spacing w:after="60" w:before="60" w:line="240" w:lineRule="auto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Is likely to occur within the foreseeable future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2">
            <w:pPr>
              <w:spacing w:after="60" w:before="60" w:line="240" w:lineRule="auto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It is almost certain to occur within the foreseeable future</w:t>
            </w:r>
          </w:p>
        </w:tc>
      </w:tr>
    </w:tbl>
    <w:p w:rsidR="00000000" w:rsidDel="00000000" w:rsidP="00000000" w:rsidRDefault="00000000" w:rsidRPr="00000000" w14:paraId="00000153">
      <w:pPr>
        <w:spacing w:after="60" w:before="120" w:line="240" w:lineRule="auto"/>
        <w:rPr>
          <w:rFonts w:ascii="Calibri" w:cs="Calibri" w:eastAsia="Calibri" w:hAnsi="Calibri"/>
          <w:b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Table 4</w:t>
      </w:r>
    </w:p>
    <w:tbl>
      <w:tblPr>
        <w:tblStyle w:val="Table14"/>
        <w:tblW w:w="10395.0" w:type="dxa"/>
        <w:jc w:val="left"/>
        <w:tblInd w:w="-6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65"/>
        <w:gridCol w:w="4200"/>
        <w:gridCol w:w="4230"/>
        <w:tblGridChange w:id="0">
          <w:tblGrid>
            <w:gridCol w:w="1965"/>
            <w:gridCol w:w="4200"/>
            <w:gridCol w:w="4230"/>
          </w:tblGrid>
        </w:tblGridChange>
      </w:tblGrid>
      <w:tr>
        <w:trPr>
          <w:cantSplit w:val="0"/>
          <w:trHeight w:val="3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54">
            <w:pPr>
              <w:spacing w:after="60" w:before="60" w:line="240" w:lineRule="auto"/>
              <w:rPr>
                <w:rFonts w:ascii="Calibri" w:cs="Calibri" w:eastAsia="Calibri" w:hAnsi="Calibri"/>
                <w:b w:val="1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7"/>
                <w:szCs w:val="17"/>
                <w:rtl w:val="0"/>
              </w:rPr>
              <w:t xml:space="preserve">Current risk level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55">
            <w:pPr>
              <w:spacing w:after="60" w:before="60" w:line="240" w:lineRule="auto"/>
              <w:rPr>
                <w:rFonts w:ascii="Calibri" w:cs="Calibri" w:eastAsia="Calibri" w:hAnsi="Calibri"/>
                <w:b w:val="1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7"/>
                <w:szCs w:val="17"/>
                <w:rtl w:val="0"/>
              </w:rPr>
              <w:t xml:space="preserve">Mitigate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56">
            <w:pPr>
              <w:spacing w:after="60" w:before="60" w:line="240" w:lineRule="auto"/>
              <w:rPr>
                <w:rFonts w:ascii="Calibri" w:cs="Calibri" w:eastAsia="Calibri" w:hAnsi="Calibri"/>
                <w:b w:val="1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7"/>
                <w:szCs w:val="17"/>
                <w:rtl w:val="0"/>
              </w:rPr>
              <w:t xml:space="preserve">Report</w:t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57">
            <w:pPr>
              <w:spacing w:after="60" w:before="60" w:line="240" w:lineRule="auto"/>
              <w:rPr>
                <w:rFonts w:ascii="Calibri" w:cs="Calibri" w:eastAsia="Calibri" w:hAnsi="Calibri"/>
                <w:b w:val="1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7"/>
                <w:szCs w:val="17"/>
                <w:rtl w:val="0"/>
              </w:rPr>
              <w:t xml:space="preserve">Extreme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spacing w:after="60" w:before="6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in-home service not to be undertaken.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spacing w:after="60" w:before="6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Review in-home service with the Director/Supervisor, update systems and complete a Workplace incident report if needed.   </w:t>
            </w:r>
          </w:p>
          <w:p w:rsidR="00000000" w:rsidDel="00000000" w:rsidP="00000000" w:rsidRDefault="00000000" w:rsidRPr="00000000" w14:paraId="0000015A">
            <w:pPr>
              <w:spacing w:after="60" w:before="6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5B">
            <w:pPr>
              <w:spacing w:after="60" w:before="60" w:line="240" w:lineRule="auto"/>
              <w:rPr>
                <w:rFonts w:ascii="Calibri" w:cs="Calibri" w:eastAsia="Calibri" w:hAnsi="Calibri"/>
                <w:b w:val="1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7"/>
                <w:szCs w:val="17"/>
                <w:rtl w:val="0"/>
              </w:rPr>
              <w:t xml:space="preserve">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spacing w:after="60" w:before="6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Only proceed with providing support and services at the Workplace with the Director or senior staff member’s approval. The risks associated with the Workplace must be re-assessed &amp; other options considered.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spacing w:after="60" w:before="6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Review in-home service with the Director/Supervisor, update systems and complete a Workplace incident report if needed. 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5E">
            <w:pPr>
              <w:spacing w:after="60" w:before="60" w:line="240" w:lineRule="auto"/>
              <w:rPr>
                <w:rFonts w:ascii="Calibri" w:cs="Calibri" w:eastAsia="Calibri" w:hAnsi="Calibri"/>
                <w:b w:val="1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7"/>
                <w:szCs w:val="17"/>
                <w:rtl w:val="0"/>
              </w:rPr>
              <w:t xml:space="preserve">Medium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F">
            <w:pPr>
              <w:spacing w:after="60" w:before="6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Workplace should only be used after consultation with the Director.</w:t>
            </w:r>
          </w:p>
          <w:p w:rsidR="00000000" w:rsidDel="00000000" w:rsidP="00000000" w:rsidRDefault="00000000" w:rsidRPr="00000000" w14:paraId="00000160">
            <w:pPr>
              <w:spacing w:after="60" w:before="6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The risks should be reviewed to take into account all the hazards involved.</w:t>
            </w:r>
          </w:p>
          <w:p w:rsidR="00000000" w:rsidDel="00000000" w:rsidP="00000000" w:rsidRDefault="00000000" w:rsidRPr="00000000" w14:paraId="00000161">
            <w:pPr>
              <w:spacing w:after="60" w:before="6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The risks must be reduced prior to the provision of services or support at the Workplace. If in doubt, re-classify as High Risk.</w:t>
            </w:r>
          </w:p>
          <w:p w:rsidR="00000000" w:rsidDel="00000000" w:rsidP="00000000" w:rsidRDefault="00000000" w:rsidRPr="00000000" w14:paraId="00000162">
            <w:pPr>
              <w:spacing w:after="60" w:before="6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3">
            <w:pPr>
              <w:spacing w:after="60" w:before="6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Provide risk update to management, as required. 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64">
            <w:pPr>
              <w:spacing w:after="60" w:before="60" w:line="240" w:lineRule="auto"/>
              <w:rPr>
                <w:rFonts w:ascii="Calibri" w:cs="Calibri" w:eastAsia="Calibri" w:hAnsi="Calibri"/>
                <w:b w:val="1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7"/>
                <w:szCs w:val="17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5">
            <w:pPr>
              <w:spacing w:after="60" w:before="6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Workplace acceptable. Ensure control options are followed.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spacing w:after="60" w:before="6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Provide risk update to management, as required. </w:t>
            </w:r>
          </w:p>
        </w:tc>
      </w:tr>
    </w:tbl>
    <w:p w:rsidR="00000000" w:rsidDel="00000000" w:rsidP="00000000" w:rsidRDefault="00000000" w:rsidRPr="00000000" w14:paraId="00000167">
      <w:pPr>
        <w:pStyle w:val="Heading2"/>
        <w:keepNext w:val="0"/>
        <w:keepLines w:val="0"/>
        <w:spacing w:before="240" w:line="240" w:lineRule="auto"/>
        <w:rPr>
          <w:rFonts w:ascii="Calibri" w:cs="Calibri" w:eastAsia="Calibri" w:hAnsi="Calibri"/>
        </w:rPr>
      </w:pPr>
      <w:bookmarkStart w:colFirst="0" w:colLast="0" w:name="_heading=h.rvtulcm1np1c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urier New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D">
    <w:pPr>
      <w:jc w:val="right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Version: 1</w:t>
    </w:r>
  </w:p>
  <w:p w:rsidR="00000000" w:rsidDel="00000000" w:rsidP="00000000" w:rsidRDefault="00000000" w:rsidRPr="00000000" w14:paraId="0000016E">
    <w:pPr>
      <w:jc w:val="right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A">
    <w:pPr>
      <w:spacing w:line="276" w:lineRule="auto"/>
      <w:rPr>
        <w:rFonts w:ascii="Montserrat" w:cs="Montserrat" w:eastAsia="Montserrat" w:hAnsi="Montserrat"/>
        <w:sz w:val="28"/>
        <w:szCs w:val="28"/>
      </w:rPr>
    </w:pPr>
    <w:r w:rsidDel="00000000" w:rsidR="00000000" w:rsidRPr="00000000">
      <w:rPr>
        <w:rFonts w:ascii="Montserrat" w:cs="Montserrat" w:eastAsia="Montserrat" w:hAnsi="Montserrat"/>
        <w:sz w:val="28"/>
        <w:szCs w:val="28"/>
        <w:rtl w:val="0"/>
      </w:rPr>
      <w:t xml:space="preserve">Enable, Independent Living, Housing and Support Services |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5810250</wp:posOffset>
          </wp:positionH>
          <wp:positionV relativeFrom="paragraph">
            <wp:posOffset>-295272</wp:posOffset>
          </wp:positionV>
          <wp:extent cx="866971" cy="652463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722" r="722" t="0"/>
                  <a:stretch>
                    <a:fillRect/>
                  </a:stretch>
                </pic:blipFill>
                <pic:spPr>
                  <a:xfrm>
                    <a:off x="0" y="0"/>
                    <a:ext cx="866971" cy="6524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6B">
    <w:pPr>
      <w:spacing w:line="276" w:lineRule="auto"/>
      <w:rPr/>
    </w:pPr>
    <w:r w:rsidDel="00000000" w:rsidR="00000000" w:rsidRPr="00000000">
      <w:rPr>
        <w:rFonts w:ascii="Montserrat" w:cs="Montserrat" w:eastAsia="Montserrat" w:hAnsi="Montserrat"/>
        <w:b w:val="1"/>
        <w:sz w:val="28"/>
        <w:szCs w:val="28"/>
        <w:rtl w:val="0"/>
      </w:rPr>
      <w:t xml:space="preserve">Home Risk Assessment Checklist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C">
    <w:pPr>
      <w:spacing w:line="276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5/gikDYwsEEATzZ9dtCbiCxFXg==">CgMxLjAyDmguZnA2ZDYwdWRvdmh4Mg5oLnJ2dHVsY20xbnAxYzgAciExYjFLY1dCYUVDRC0yLXlTU2FWc2puOHJvQmpxa084N2o=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