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6" w:lineRule="auto"/>
        <w:jc w:val="center"/>
        <w:rPr>
          <w:rFonts w:ascii="Montserrat" w:cs="Montserrat" w:eastAsia="Montserrat" w:hAnsi="Montserrat"/>
          <w:b w:val="1"/>
          <w:sz w:val="72"/>
          <w:szCs w:val="72"/>
        </w:rPr>
      </w:pPr>
      <w:r w:rsidDel="00000000" w:rsidR="00000000" w:rsidRPr="00000000">
        <w:rPr>
          <w:rtl w:val="0"/>
        </w:rPr>
      </w:r>
    </w:p>
    <w:p w:rsidR="00000000" w:rsidDel="00000000" w:rsidP="00000000" w:rsidRDefault="00000000" w:rsidRPr="00000000" w14:paraId="00000002">
      <w:pPr>
        <w:spacing w:after="160" w:line="276" w:lineRule="auto"/>
        <w:jc w:val="center"/>
        <w:rPr>
          <w:rFonts w:ascii="Montserrat" w:cs="Montserrat" w:eastAsia="Montserrat" w:hAnsi="Montserrat"/>
          <w:b w:val="1"/>
          <w:sz w:val="72"/>
          <w:szCs w:val="72"/>
        </w:rPr>
      </w:pPr>
      <w:r w:rsidDel="00000000" w:rsidR="00000000" w:rsidRPr="00000000">
        <w:rPr>
          <w:rFonts w:ascii="Montserrat" w:cs="Montserrat" w:eastAsia="Montserrat" w:hAnsi="Montserrat"/>
          <w:b w:val="1"/>
          <w:sz w:val="72"/>
          <w:szCs w:val="72"/>
          <w:rtl w:val="0"/>
        </w:rPr>
        <w:t xml:space="preserve">PARTICIPANT</w:t>
      </w:r>
    </w:p>
    <w:p w:rsidR="00000000" w:rsidDel="00000000" w:rsidP="00000000" w:rsidRDefault="00000000" w:rsidRPr="00000000" w14:paraId="00000003">
      <w:pPr>
        <w:spacing w:after="160" w:line="276" w:lineRule="auto"/>
        <w:jc w:val="center"/>
        <w:rPr>
          <w:rFonts w:ascii="Montserrat" w:cs="Montserrat" w:eastAsia="Montserrat" w:hAnsi="Montserrat"/>
          <w:b w:val="1"/>
          <w:sz w:val="72"/>
          <w:szCs w:val="72"/>
        </w:rPr>
      </w:pPr>
      <w:r w:rsidDel="00000000" w:rsidR="00000000" w:rsidRPr="00000000">
        <w:rPr>
          <w:rFonts w:ascii="Montserrat" w:cs="Montserrat" w:eastAsia="Montserrat" w:hAnsi="Montserrat"/>
          <w:b w:val="1"/>
          <w:sz w:val="72"/>
          <w:szCs w:val="72"/>
          <w:rtl w:val="0"/>
        </w:rPr>
        <w:t xml:space="preserve">INFORMATION BOOKLET</w:t>
      </w:r>
    </w:p>
    <w:p w:rsidR="00000000" w:rsidDel="00000000" w:rsidP="00000000" w:rsidRDefault="00000000" w:rsidRPr="00000000" w14:paraId="00000004">
      <w:pPr>
        <w:spacing w:after="160" w:line="276" w:lineRule="auto"/>
        <w:jc w:val="center"/>
        <w:rPr>
          <w:rFonts w:ascii="Montserrat" w:cs="Montserrat" w:eastAsia="Montserrat" w:hAnsi="Montserrat"/>
          <w:b w:val="1"/>
          <w:sz w:val="72"/>
          <w:szCs w:val="72"/>
        </w:rPr>
      </w:pPr>
      <w:r w:rsidDel="00000000" w:rsidR="00000000" w:rsidRPr="00000000">
        <w:rPr>
          <w:rFonts w:ascii="Montserrat" w:cs="Montserrat" w:eastAsia="Montserrat" w:hAnsi="Montserrat"/>
          <w:b w:val="1"/>
          <w:sz w:val="72"/>
          <w:szCs w:val="72"/>
          <w:rtl w:val="0"/>
        </w:rPr>
        <w:t xml:space="preserve">(Easy Read)</w:t>
      </w:r>
    </w:p>
    <w:p w:rsidR="00000000" w:rsidDel="00000000" w:rsidP="00000000" w:rsidRDefault="00000000" w:rsidRPr="00000000" w14:paraId="00000005">
      <w:pPr>
        <w:spacing w:after="160" w:line="276" w:lineRule="auto"/>
        <w:jc w:val="center"/>
        <w:rPr>
          <w:rFonts w:ascii="Montserrat" w:cs="Montserrat" w:eastAsia="Montserrat" w:hAnsi="Montserrat"/>
          <w:b w:val="1"/>
          <w:sz w:val="68"/>
          <w:szCs w:val="68"/>
        </w:rPr>
      </w:pPr>
      <w:r w:rsidDel="00000000" w:rsidR="00000000" w:rsidRPr="00000000">
        <w:rPr>
          <w:rtl w:val="0"/>
        </w:rPr>
      </w:r>
    </w:p>
    <w:p w:rsidR="00000000" w:rsidDel="00000000" w:rsidP="00000000" w:rsidRDefault="00000000" w:rsidRPr="00000000" w14:paraId="00000006">
      <w:pPr>
        <w:spacing w:after="160" w:line="276" w:lineRule="auto"/>
        <w:jc w:val="left"/>
        <w:rPr>
          <w:rFonts w:ascii="Montserrat" w:cs="Montserrat" w:eastAsia="Montserrat" w:hAnsi="Montserrat"/>
          <w:b w:val="1"/>
          <w:sz w:val="68"/>
          <w:szCs w:val="68"/>
        </w:rPr>
      </w:pPr>
      <w:r w:rsidDel="00000000" w:rsidR="00000000" w:rsidRPr="00000000">
        <w:rPr>
          <w:rtl w:val="0"/>
        </w:rPr>
      </w:r>
    </w:p>
    <w:p w:rsidR="00000000" w:rsidDel="00000000" w:rsidP="00000000" w:rsidRDefault="00000000" w:rsidRPr="00000000" w14:paraId="00000007">
      <w:pPr>
        <w:spacing w:after="160" w:line="276" w:lineRule="auto"/>
        <w:jc w:val="center"/>
        <w:rPr>
          <w:rFonts w:ascii="Montserrat" w:cs="Montserrat" w:eastAsia="Montserrat" w:hAnsi="Montserrat"/>
          <w:b w:val="1"/>
          <w:sz w:val="68"/>
          <w:szCs w:val="68"/>
        </w:rPr>
      </w:pPr>
      <w:r w:rsidDel="00000000" w:rsidR="00000000" w:rsidRPr="00000000">
        <w:rPr>
          <w:rtl w:val="0"/>
        </w:rPr>
      </w:r>
    </w:p>
    <w:p w:rsidR="00000000" w:rsidDel="00000000" w:rsidP="00000000" w:rsidRDefault="00000000" w:rsidRPr="00000000" w14:paraId="00000008">
      <w:pPr>
        <w:spacing w:after="160" w:line="276" w:lineRule="auto"/>
        <w:jc w:val="center"/>
        <w:rPr>
          <w:rFonts w:ascii="Montserrat" w:cs="Montserrat" w:eastAsia="Montserrat" w:hAnsi="Montserrat"/>
          <w:sz w:val="68"/>
          <w:szCs w:val="68"/>
        </w:rPr>
      </w:pPr>
      <w:r w:rsidDel="00000000" w:rsidR="00000000" w:rsidRPr="00000000">
        <w:rPr>
          <w:rFonts w:ascii="Montserrat" w:cs="Montserrat" w:eastAsia="Montserrat" w:hAnsi="Montserrat"/>
          <w:sz w:val="68"/>
          <w:szCs w:val="68"/>
          <w:rtl w:val="0"/>
        </w:rPr>
        <w:t xml:space="preserve">Enable, Independent Living, Housing and Support Services</w:t>
      </w:r>
    </w:p>
    <w:p w:rsidR="00000000" w:rsidDel="00000000" w:rsidP="00000000" w:rsidRDefault="00000000" w:rsidRPr="00000000" w14:paraId="00000009">
      <w:pPr>
        <w:spacing w:after="160" w:line="276" w:lineRule="auto"/>
        <w:jc w:val="center"/>
        <w:rPr>
          <w:rFonts w:ascii="Montserrat" w:cs="Montserrat" w:eastAsia="Montserrat" w:hAnsi="Montserrat"/>
          <w:b w:val="1"/>
          <w:sz w:val="36"/>
          <w:szCs w:val="36"/>
        </w:rPr>
      </w:pPr>
      <w:r w:rsidDel="00000000" w:rsidR="00000000" w:rsidRPr="00000000">
        <w:rPr>
          <w:rtl w:val="0"/>
        </w:rPr>
      </w:r>
    </w:p>
    <w:p w:rsidR="00000000" w:rsidDel="00000000" w:rsidP="00000000" w:rsidRDefault="00000000" w:rsidRPr="00000000" w14:paraId="0000000A">
      <w:pPr>
        <w:pStyle w:val="Heading1"/>
        <w:numPr>
          <w:ilvl w:val="0"/>
          <w:numId w:val="3"/>
        </w:numPr>
        <w:spacing w:after="160" w:before="0" w:line="276" w:lineRule="auto"/>
        <w:ind w:left="720" w:hanging="360"/>
        <w:jc w:val="both"/>
        <w:rPr>
          <w:rFonts w:ascii="Montserrat" w:cs="Montserrat" w:eastAsia="Montserrat" w:hAnsi="Montserrat"/>
          <w:b w:val="1"/>
          <w:sz w:val="36"/>
          <w:szCs w:val="36"/>
        </w:rPr>
      </w:pPr>
      <w:bookmarkStart w:colFirst="0" w:colLast="0" w:name="_heading=h.d9lpni634bkw" w:id="0"/>
      <w:bookmarkEnd w:id="0"/>
      <w:r w:rsidDel="00000000" w:rsidR="00000000" w:rsidRPr="00000000">
        <w:rPr>
          <w:rFonts w:ascii="Montserrat" w:cs="Montserrat" w:eastAsia="Montserrat" w:hAnsi="Montserrat"/>
          <w:b w:val="1"/>
          <w:sz w:val="36"/>
          <w:szCs w:val="36"/>
          <w:rtl w:val="0"/>
        </w:rPr>
        <w:t xml:space="preserve">WELCOME</w:t>
      </w:r>
    </w:p>
    <w:p w:rsidR="00000000" w:rsidDel="00000000" w:rsidP="00000000" w:rsidRDefault="00000000" w:rsidRPr="00000000" w14:paraId="0000000B">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Welcome to Enable, Independent Living, Housing and Support Services! </w:t>
      </w:r>
    </w:p>
    <w:p w:rsidR="00000000" w:rsidDel="00000000" w:rsidP="00000000" w:rsidRDefault="00000000" w:rsidRPr="00000000" w14:paraId="0000000C">
      <w:pPr>
        <w:spacing w:after="160" w:line="276" w:lineRule="auto"/>
        <w:jc w:val="both"/>
        <w:rPr>
          <w:rFonts w:ascii="Montserrat" w:cs="Montserrat" w:eastAsia="Montserrat" w:hAnsi="Montserrat"/>
          <w:sz w:val="36"/>
          <w:szCs w:val="36"/>
        </w:rPr>
      </w:pPr>
      <w:r w:rsidDel="00000000" w:rsidR="00000000" w:rsidRPr="00000000">
        <w:rPr>
          <w:rtl w:val="0"/>
        </w:rPr>
      </w:r>
    </w:p>
    <w:p w:rsidR="00000000" w:rsidDel="00000000" w:rsidP="00000000" w:rsidRDefault="00000000" w:rsidRPr="00000000" w14:paraId="0000000D">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look forward to working with you and supporting you to achieve your goals!</w:t>
      </w:r>
    </w:p>
    <w:p w:rsidR="00000000" w:rsidDel="00000000" w:rsidP="00000000" w:rsidRDefault="00000000" w:rsidRPr="00000000" w14:paraId="0000000E">
      <w:pPr>
        <w:spacing w:after="160" w:line="276" w:lineRule="auto"/>
        <w:jc w:val="both"/>
        <w:rPr>
          <w:rFonts w:ascii="Montserrat" w:cs="Montserrat" w:eastAsia="Montserrat" w:hAnsi="Montserrat"/>
          <w:sz w:val="36"/>
          <w:szCs w:val="36"/>
        </w:rPr>
      </w:pPr>
      <w:r w:rsidDel="00000000" w:rsidR="00000000" w:rsidRPr="00000000">
        <w:rPr>
          <w:rtl w:val="0"/>
        </w:rPr>
      </w:r>
    </w:p>
    <w:p w:rsidR="00000000" w:rsidDel="00000000" w:rsidP="00000000" w:rsidRDefault="00000000" w:rsidRPr="00000000" w14:paraId="0000000F">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For more information about Enable, Independent Living, Housing and Support Services:</w:t>
      </w:r>
    </w:p>
    <w:p w:rsidR="00000000" w:rsidDel="00000000" w:rsidP="00000000" w:rsidRDefault="00000000" w:rsidRPr="00000000" w14:paraId="00000010">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Call </w:t>
        <w:tab/>
        <w:tab/>
        <w:t xml:space="preserve">0450 440 408</w:t>
      </w:r>
    </w:p>
    <w:p w:rsidR="00000000" w:rsidDel="00000000" w:rsidP="00000000" w:rsidRDefault="00000000" w:rsidRPr="00000000" w14:paraId="00000011">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Email</w:t>
        <w:tab/>
        <w:tab/>
        <w:t xml:space="preserve">info@enableilhss.com.au</w:t>
      </w:r>
    </w:p>
    <w:p w:rsidR="00000000" w:rsidDel="00000000" w:rsidP="00000000" w:rsidRDefault="00000000" w:rsidRPr="00000000" w14:paraId="00000012">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Visit </w:t>
        <w:tab/>
        <w:tab/>
        <w:t xml:space="preserve">http://www.enableilhss.com.au/ </w:t>
      </w:r>
    </w:p>
    <w:p w:rsidR="00000000" w:rsidDel="00000000" w:rsidP="00000000" w:rsidRDefault="00000000" w:rsidRPr="00000000" w14:paraId="00000013">
      <w:pPr>
        <w:spacing w:after="160" w:line="276" w:lineRule="auto"/>
        <w:jc w:val="both"/>
        <w:rPr>
          <w:rFonts w:ascii="Montserrat" w:cs="Montserrat" w:eastAsia="Montserrat" w:hAnsi="Montserrat"/>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1"/>
        <w:numPr>
          <w:ilvl w:val="0"/>
          <w:numId w:val="3"/>
        </w:numPr>
        <w:spacing w:after="160" w:before="0" w:line="276" w:lineRule="auto"/>
        <w:ind w:left="720" w:hanging="360"/>
        <w:jc w:val="both"/>
        <w:rPr>
          <w:rFonts w:ascii="Montserrat" w:cs="Montserrat" w:eastAsia="Montserrat" w:hAnsi="Montserrat"/>
          <w:b w:val="1"/>
          <w:sz w:val="36"/>
          <w:szCs w:val="36"/>
        </w:rPr>
      </w:pPr>
      <w:bookmarkStart w:colFirst="0" w:colLast="0" w:name="_heading=h.aym5gxfdor3l" w:id="1"/>
      <w:bookmarkEnd w:id="1"/>
      <w:r w:rsidDel="00000000" w:rsidR="00000000" w:rsidRPr="00000000">
        <w:rPr>
          <w:rFonts w:ascii="Montserrat" w:cs="Montserrat" w:eastAsia="Montserrat" w:hAnsi="Montserrat"/>
          <w:b w:val="1"/>
          <w:sz w:val="36"/>
          <w:szCs w:val="36"/>
          <w:rtl w:val="0"/>
        </w:rPr>
        <w:t xml:space="preserve">OUR SERVICES</w:t>
      </w:r>
    </w:p>
    <w:p w:rsidR="00000000" w:rsidDel="00000000" w:rsidP="00000000" w:rsidRDefault="00000000" w:rsidRPr="00000000" w14:paraId="00000015">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At Enable, Independent Living, Housing and Support Services, we provide high quality services and supports in the following areas:</w:t>
      </w:r>
    </w:p>
    <w:p w:rsidR="00000000" w:rsidDel="00000000" w:rsidP="00000000" w:rsidRDefault="00000000" w:rsidRPr="00000000" w14:paraId="00000016">
      <w:pPr>
        <w:numPr>
          <w:ilvl w:val="0"/>
          <w:numId w:val="5"/>
        </w:numPr>
        <w:spacing w:after="160" w:line="276" w:lineRule="auto"/>
        <w:ind w:left="1440" w:hanging="360"/>
        <w:jc w:val="both"/>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In-Home and Community Supports</w:t>
      </w:r>
    </w:p>
    <w:p w:rsidR="00000000" w:rsidDel="00000000" w:rsidP="00000000" w:rsidRDefault="00000000" w:rsidRPr="00000000" w14:paraId="00000017">
      <w:pPr>
        <w:numPr>
          <w:ilvl w:val="1"/>
          <w:numId w:val="5"/>
        </w:numPr>
        <w:spacing w:after="160" w:line="276" w:lineRule="auto"/>
        <w:ind w:left="216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Assistance in Coordinating or Managing Life States, Transitions And Supports</w:t>
      </w:r>
    </w:p>
    <w:p w:rsidR="00000000" w:rsidDel="00000000" w:rsidP="00000000" w:rsidRDefault="00000000" w:rsidRPr="00000000" w14:paraId="00000018">
      <w:pPr>
        <w:numPr>
          <w:ilvl w:val="1"/>
          <w:numId w:val="5"/>
        </w:numPr>
        <w:spacing w:after="160" w:line="276" w:lineRule="auto"/>
        <w:ind w:left="216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Daily Personal Activities</w:t>
      </w:r>
    </w:p>
    <w:p w:rsidR="00000000" w:rsidDel="00000000" w:rsidP="00000000" w:rsidRDefault="00000000" w:rsidRPr="00000000" w14:paraId="00000019">
      <w:pPr>
        <w:numPr>
          <w:ilvl w:val="1"/>
          <w:numId w:val="5"/>
        </w:numPr>
        <w:spacing w:after="160" w:line="276" w:lineRule="auto"/>
        <w:ind w:left="216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Assistance with Travel/Transport Arrangements</w:t>
      </w:r>
    </w:p>
    <w:p w:rsidR="00000000" w:rsidDel="00000000" w:rsidP="00000000" w:rsidRDefault="00000000" w:rsidRPr="00000000" w14:paraId="0000001A">
      <w:pPr>
        <w:numPr>
          <w:ilvl w:val="1"/>
          <w:numId w:val="5"/>
        </w:numPr>
        <w:spacing w:after="160" w:line="276" w:lineRule="auto"/>
        <w:ind w:left="216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Development of Daily Living and Life Skills</w:t>
      </w:r>
    </w:p>
    <w:p w:rsidR="00000000" w:rsidDel="00000000" w:rsidP="00000000" w:rsidRDefault="00000000" w:rsidRPr="00000000" w14:paraId="0000001B">
      <w:pPr>
        <w:numPr>
          <w:ilvl w:val="1"/>
          <w:numId w:val="5"/>
        </w:numPr>
        <w:spacing w:after="160" w:line="276" w:lineRule="auto"/>
        <w:ind w:left="216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Household Tasks</w:t>
      </w:r>
    </w:p>
    <w:p w:rsidR="00000000" w:rsidDel="00000000" w:rsidP="00000000" w:rsidRDefault="00000000" w:rsidRPr="00000000" w14:paraId="0000001C">
      <w:pPr>
        <w:numPr>
          <w:ilvl w:val="1"/>
          <w:numId w:val="5"/>
        </w:numPr>
        <w:spacing w:after="160" w:line="276" w:lineRule="auto"/>
        <w:ind w:left="216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Participation in Community, Social and Civic Activities</w:t>
      </w:r>
    </w:p>
    <w:p w:rsidR="00000000" w:rsidDel="00000000" w:rsidP="00000000" w:rsidRDefault="00000000" w:rsidRPr="00000000" w14:paraId="0000001D">
      <w:pPr>
        <w:numPr>
          <w:ilvl w:val="0"/>
          <w:numId w:val="5"/>
        </w:numPr>
        <w:spacing w:after="160" w:line="276" w:lineRule="auto"/>
        <w:ind w:left="1440" w:hanging="360"/>
        <w:jc w:val="both"/>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Supported Independent Living/Respite Care/Group</w:t>
      </w:r>
    </w:p>
    <w:p w:rsidR="00000000" w:rsidDel="00000000" w:rsidP="00000000" w:rsidRDefault="00000000" w:rsidRPr="00000000" w14:paraId="0000001E">
      <w:pPr>
        <w:numPr>
          <w:ilvl w:val="1"/>
          <w:numId w:val="5"/>
        </w:numPr>
        <w:spacing w:after="160" w:line="276" w:lineRule="auto"/>
        <w:ind w:left="216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Assistance with Daily Life Tasks in a Group or Shared Living Arrangement</w:t>
      </w:r>
    </w:p>
    <w:p w:rsidR="00000000" w:rsidDel="00000000" w:rsidP="00000000" w:rsidRDefault="00000000" w:rsidRPr="00000000" w14:paraId="0000001F">
      <w:pPr>
        <w:numPr>
          <w:ilvl w:val="1"/>
          <w:numId w:val="5"/>
        </w:numPr>
        <w:spacing w:after="160" w:line="276" w:lineRule="auto"/>
        <w:ind w:left="216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Group and Centre Based Activities</w:t>
      </w:r>
    </w:p>
    <w:p w:rsidR="00000000" w:rsidDel="00000000" w:rsidP="00000000" w:rsidRDefault="00000000" w:rsidRPr="00000000" w14:paraId="00000020">
      <w:pPr>
        <w:numPr>
          <w:ilvl w:val="0"/>
          <w:numId w:val="5"/>
        </w:numPr>
        <w:spacing w:after="160" w:line="276" w:lineRule="auto"/>
        <w:ind w:left="1440" w:hanging="360"/>
        <w:jc w:val="both"/>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Employment related supports</w:t>
      </w:r>
    </w:p>
    <w:p w:rsidR="00000000" w:rsidDel="00000000" w:rsidP="00000000" w:rsidRDefault="00000000" w:rsidRPr="00000000" w14:paraId="00000021">
      <w:pPr>
        <w:numPr>
          <w:ilvl w:val="1"/>
          <w:numId w:val="5"/>
        </w:numPr>
        <w:spacing w:after="160" w:line="276" w:lineRule="auto"/>
        <w:ind w:left="216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Assistance to Access and Maintain Employment or Higher Education</w:t>
      </w:r>
    </w:p>
    <w:p w:rsidR="00000000" w:rsidDel="00000000" w:rsidP="00000000" w:rsidRDefault="00000000" w:rsidRPr="00000000" w14:paraId="00000022">
      <w:pPr>
        <w:numPr>
          <w:ilvl w:val="1"/>
          <w:numId w:val="5"/>
        </w:numPr>
        <w:spacing w:after="160" w:line="276" w:lineRule="auto"/>
        <w:ind w:left="216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Specialised Supported Employment</w:t>
      </w:r>
    </w:p>
    <w:p w:rsidR="00000000" w:rsidDel="00000000" w:rsidP="00000000" w:rsidRDefault="00000000" w:rsidRPr="00000000" w14:paraId="00000023">
      <w:pPr>
        <w:numPr>
          <w:ilvl w:val="0"/>
          <w:numId w:val="5"/>
        </w:numPr>
        <w:spacing w:after="160" w:line="276" w:lineRule="auto"/>
        <w:ind w:left="1440" w:hanging="360"/>
        <w:jc w:val="both"/>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Professional Registration Groups</w:t>
      </w:r>
    </w:p>
    <w:p w:rsidR="00000000" w:rsidDel="00000000" w:rsidP="00000000" w:rsidRDefault="00000000" w:rsidRPr="00000000" w14:paraId="00000024">
      <w:pPr>
        <w:numPr>
          <w:ilvl w:val="1"/>
          <w:numId w:val="5"/>
        </w:numPr>
        <w:spacing w:after="160" w:line="276" w:lineRule="auto"/>
        <w:ind w:left="216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Specialist Behaviour Support</w:t>
      </w:r>
    </w:p>
    <w:p w:rsidR="00000000" w:rsidDel="00000000" w:rsidP="00000000" w:rsidRDefault="00000000" w:rsidRPr="00000000" w14:paraId="00000025">
      <w:pPr>
        <w:numPr>
          <w:ilvl w:val="1"/>
          <w:numId w:val="5"/>
        </w:numPr>
        <w:spacing w:after="160" w:line="276" w:lineRule="auto"/>
        <w:ind w:left="216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Implementing Behaviour Support Plans</w:t>
      </w:r>
    </w:p>
    <w:p w:rsidR="00000000" w:rsidDel="00000000" w:rsidP="00000000" w:rsidRDefault="00000000" w:rsidRPr="00000000" w14:paraId="00000026">
      <w:pPr>
        <w:numPr>
          <w:ilvl w:val="1"/>
          <w:numId w:val="5"/>
        </w:numPr>
        <w:spacing w:after="160" w:line="276" w:lineRule="auto"/>
        <w:ind w:left="216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Therapeutic Supports</w:t>
      </w:r>
    </w:p>
    <w:p w:rsidR="00000000" w:rsidDel="00000000" w:rsidP="00000000" w:rsidRDefault="00000000" w:rsidRPr="00000000" w14:paraId="00000027">
      <w:pPr>
        <w:numPr>
          <w:ilvl w:val="1"/>
          <w:numId w:val="5"/>
        </w:numPr>
        <w:spacing w:after="160" w:line="276" w:lineRule="auto"/>
        <w:ind w:left="216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Specialised Support Coordination</w:t>
      </w:r>
    </w:p>
    <w:p w:rsidR="00000000" w:rsidDel="00000000" w:rsidP="00000000" w:rsidRDefault="00000000" w:rsidRPr="00000000" w14:paraId="00000028">
      <w:pPr>
        <w:numPr>
          <w:ilvl w:val="1"/>
          <w:numId w:val="5"/>
        </w:numPr>
        <w:spacing w:after="160" w:line="276" w:lineRule="auto"/>
        <w:ind w:left="216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Specialist Disability Accommodation</w:t>
      </w:r>
    </w:p>
    <w:p w:rsidR="00000000" w:rsidDel="00000000" w:rsidP="00000000" w:rsidRDefault="00000000" w:rsidRPr="00000000" w14:paraId="00000029">
      <w:pPr>
        <w:spacing w:after="160" w:line="276" w:lineRule="auto"/>
        <w:jc w:val="both"/>
        <w:rPr>
          <w:rFonts w:ascii="Montserrat" w:cs="Montserrat" w:eastAsia="Montserrat" w:hAnsi="Montserrat"/>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1"/>
        <w:numPr>
          <w:ilvl w:val="0"/>
          <w:numId w:val="3"/>
        </w:numPr>
        <w:spacing w:after="160" w:before="0" w:line="276" w:lineRule="auto"/>
        <w:ind w:left="720" w:hanging="360"/>
        <w:jc w:val="both"/>
        <w:rPr>
          <w:rFonts w:ascii="Montserrat" w:cs="Montserrat" w:eastAsia="Montserrat" w:hAnsi="Montserrat"/>
          <w:b w:val="1"/>
          <w:sz w:val="36"/>
          <w:szCs w:val="36"/>
        </w:rPr>
      </w:pPr>
      <w:bookmarkStart w:colFirst="0" w:colLast="0" w:name="_heading=h.2aez5yk0m8df" w:id="2"/>
      <w:bookmarkEnd w:id="2"/>
      <w:r w:rsidDel="00000000" w:rsidR="00000000" w:rsidRPr="00000000">
        <w:rPr>
          <w:rFonts w:ascii="Montserrat" w:cs="Montserrat" w:eastAsia="Montserrat" w:hAnsi="Montserrat"/>
          <w:b w:val="1"/>
          <w:sz w:val="36"/>
          <w:szCs w:val="36"/>
          <w:rtl w:val="0"/>
        </w:rPr>
        <w:t xml:space="preserve">OUR PROCESS</w:t>
      </w:r>
    </w:p>
    <w:p w:rsidR="00000000" w:rsidDel="00000000" w:rsidP="00000000" w:rsidRDefault="00000000" w:rsidRPr="00000000" w14:paraId="0000002B">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will arrange a time to meet with you.</w:t>
      </w:r>
    </w:p>
    <w:p w:rsidR="00000000" w:rsidDel="00000000" w:rsidP="00000000" w:rsidRDefault="00000000" w:rsidRPr="00000000" w14:paraId="0000002C">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will discuss the terms of the Service Agreement at the meeting, and how we can best support you.</w:t>
      </w:r>
    </w:p>
    <w:p w:rsidR="00000000" w:rsidDel="00000000" w:rsidP="00000000" w:rsidRDefault="00000000" w:rsidRPr="00000000" w14:paraId="0000002D">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After the meeting, we will review your information to make sure we can help you. </w:t>
      </w:r>
    </w:p>
    <w:p w:rsidR="00000000" w:rsidDel="00000000" w:rsidP="00000000" w:rsidRDefault="00000000" w:rsidRPr="00000000" w14:paraId="0000002E">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If we can help, we will complete and sign a Service Agreement. </w:t>
      </w:r>
    </w:p>
    <w:p w:rsidR="00000000" w:rsidDel="00000000" w:rsidP="00000000" w:rsidRDefault="00000000" w:rsidRPr="00000000" w14:paraId="0000002F">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You will then read the Service Agreement, and if you are happy with the terms, we will ask you to sign and return it to us.</w:t>
      </w:r>
    </w:p>
    <w:p w:rsidR="00000000" w:rsidDel="00000000" w:rsidP="00000000" w:rsidRDefault="00000000" w:rsidRPr="00000000" w14:paraId="00000030">
      <w:pPr>
        <w:spacing w:after="160" w:line="276" w:lineRule="auto"/>
        <w:jc w:val="both"/>
        <w:rPr>
          <w:rFonts w:ascii="Montserrat" w:cs="Montserrat" w:eastAsia="Montserrat" w:hAnsi="Montserrat"/>
          <w:b w:val="1"/>
          <w:sz w:val="36"/>
          <w:szCs w:val="36"/>
        </w:rPr>
      </w:pPr>
      <w:r w:rsidDel="00000000" w:rsidR="00000000" w:rsidRPr="00000000">
        <w:rPr>
          <w:rFonts w:ascii="Montserrat" w:cs="Montserrat" w:eastAsia="Montserrat" w:hAnsi="Montserrat"/>
          <w:sz w:val="36"/>
          <w:szCs w:val="36"/>
          <w:rtl w:val="0"/>
        </w:rPr>
        <w:t xml:space="preserve">Once we both sign it, an agreement is formed between us.</w:t>
      </w:r>
      <w:r w:rsidDel="00000000" w:rsidR="00000000" w:rsidRPr="00000000">
        <w:rPr>
          <w:rtl w:val="0"/>
        </w:rPr>
      </w:r>
    </w:p>
    <w:p w:rsidR="00000000" w:rsidDel="00000000" w:rsidP="00000000" w:rsidRDefault="00000000" w:rsidRPr="00000000" w14:paraId="00000031">
      <w:pPr>
        <w:spacing w:after="160" w:line="276" w:lineRule="auto"/>
        <w:jc w:val="both"/>
        <w:rPr>
          <w:rFonts w:ascii="Montserrat" w:cs="Montserrat" w:eastAsia="Montserrat" w:hAnsi="Montserrat"/>
          <w:b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1"/>
        <w:numPr>
          <w:ilvl w:val="0"/>
          <w:numId w:val="3"/>
        </w:numPr>
        <w:spacing w:after="160" w:before="0" w:line="276" w:lineRule="auto"/>
        <w:ind w:left="720" w:hanging="360"/>
        <w:jc w:val="both"/>
        <w:rPr>
          <w:rFonts w:ascii="Montserrat" w:cs="Montserrat" w:eastAsia="Montserrat" w:hAnsi="Montserrat"/>
          <w:b w:val="1"/>
          <w:sz w:val="36"/>
          <w:szCs w:val="36"/>
        </w:rPr>
      </w:pPr>
      <w:bookmarkStart w:colFirst="0" w:colLast="0" w:name="_heading=h.ep6c7wb0dvc4" w:id="3"/>
      <w:bookmarkEnd w:id="3"/>
      <w:r w:rsidDel="00000000" w:rsidR="00000000" w:rsidRPr="00000000">
        <w:rPr>
          <w:rFonts w:ascii="Montserrat" w:cs="Montserrat" w:eastAsia="Montserrat" w:hAnsi="Montserrat"/>
          <w:b w:val="1"/>
          <w:sz w:val="36"/>
          <w:szCs w:val="36"/>
          <w:rtl w:val="0"/>
        </w:rPr>
        <w:t xml:space="preserve">SUPPORT PLANNING</w:t>
      </w:r>
    </w:p>
    <w:p w:rsidR="00000000" w:rsidDel="00000000" w:rsidP="00000000" w:rsidRDefault="00000000" w:rsidRPr="00000000" w14:paraId="00000033">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will conduct an assessment to understand your needs and goals. </w:t>
      </w:r>
    </w:p>
    <w:p w:rsidR="00000000" w:rsidDel="00000000" w:rsidP="00000000" w:rsidRDefault="00000000" w:rsidRPr="00000000" w14:paraId="00000034">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want you to be involved in this process, so we will include you and any people you want in this process.</w:t>
      </w:r>
    </w:p>
    <w:p w:rsidR="00000000" w:rsidDel="00000000" w:rsidP="00000000" w:rsidRDefault="00000000" w:rsidRPr="00000000" w14:paraId="00000035">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After this, we will develop a Participant Support Plan.</w:t>
      </w:r>
    </w:p>
    <w:p w:rsidR="00000000" w:rsidDel="00000000" w:rsidP="00000000" w:rsidRDefault="00000000" w:rsidRPr="00000000" w14:paraId="00000036">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will ask you to review your plan, and if you are happy and agree to it, you will be asked to sign your plan.</w:t>
      </w:r>
    </w:p>
    <w:p w:rsidR="00000000" w:rsidDel="00000000" w:rsidP="00000000" w:rsidRDefault="00000000" w:rsidRPr="00000000" w14:paraId="00000037">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Your plan will be reviewed regularly, and we will ask for your feedback during this review.</w:t>
      </w:r>
    </w:p>
    <w:p w:rsidR="00000000" w:rsidDel="00000000" w:rsidP="00000000" w:rsidRDefault="00000000" w:rsidRPr="00000000" w14:paraId="00000038">
      <w:pPr>
        <w:spacing w:after="160" w:line="276" w:lineRule="auto"/>
        <w:rPr>
          <w:rFonts w:ascii="Montserrat" w:cs="Montserrat" w:eastAsia="Montserrat" w:hAnsi="Montserrat"/>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numPr>
          <w:ilvl w:val="0"/>
          <w:numId w:val="3"/>
        </w:numPr>
        <w:spacing w:after="160" w:line="276" w:lineRule="auto"/>
        <w:ind w:left="720" w:hanging="360"/>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OUR STAFF</w:t>
      </w:r>
    </w:p>
    <w:p w:rsidR="00000000" w:rsidDel="00000000" w:rsidP="00000000" w:rsidRDefault="00000000" w:rsidRPr="00000000" w14:paraId="0000003A">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employ qualified and experienced staff.</w:t>
      </w:r>
    </w:p>
    <w:p w:rsidR="00000000" w:rsidDel="00000000" w:rsidP="00000000" w:rsidRDefault="00000000" w:rsidRPr="00000000" w14:paraId="0000003B">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All of our staff have completed the required training and obtained the necessary checks.</w:t>
      </w:r>
    </w:p>
    <w:p w:rsidR="00000000" w:rsidDel="00000000" w:rsidP="00000000" w:rsidRDefault="00000000" w:rsidRPr="00000000" w14:paraId="0000003C">
      <w:pPr>
        <w:spacing w:after="160" w:line="276" w:lineRule="auto"/>
        <w:rPr>
          <w:rFonts w:ascii="Montserrat" w:cs="Montserrat" w:eastAsia="Montserrat" w:hAnsi="Montserrat"/>
          <w:b w:val="1"/>
          <w:sz w:val="36"/>
          <w:szCs w:val="36"/>
        </w:rPr>
      </w:pPr>
      <w:r w:rsidDel="00000000" w:rsidR="00000000" w:rsidRPr="00000000">
        <w:rPr>
          <w:rFonts w:ascii="Montserrat" w:cs="Montserrat" w:eastAsia="Montserrat" w:hAnsi="Montserrat"/>
          <w:sz w:val="36"/>
          <w:szCs w:val="36"/>
          <w:rtl w:val="0"/>
        </w:rPr>
        <w:t xml:space="preserve">We do our best to find the best match for you, based on your preferences.</w:t>
      </w:r>
      <w:r w:rsidDel="00000000" w:rsidR="00000000" w:rsidRPr="00000000">
        <w:rPr>
          <w:rtl w:val="0"/>
        </w:rPr>
      </w:r>
    </w:p>
    <w:p w:rsidR="00000000" w:rsidDel="00000000" w:rsidP="00000000" w:rsidRDefault="00000000" w:rsidRPr="00000000" w14:paraId="0000003D">
      <w:pPr>
        <w:spacing w:after="160" w:line="276" w:lineRule="auto"/>
        <w:jc w:val="center"/>
        <w:rPr>
          <w:rFonts w:ascii="Montserrat" w:cs="Montserrat" w:eastAsia="Montserrat" w:hAnsi="Montserrat"/>
          <w:b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1"/>
        <w:numPr>
          <w:ilvl w:val="0"/>
          <w:numId w:val="3"/>
        </w:numPr>
        <w:spacing w:after="160" w:before="0" w:line="276" w:lineRule="auto"/>
        <w:ind w:left="720" w:hanging="360"/>
        <w:jc w:val="both"/>
        <w:rPr>
          <w:rFonts w:ascii="Montserrat" w:cs="Montserrat" w:eastAsia="Montserrat" w:hAnsi="Montserrat"/>
          <w:b w:val="1"/>
          <w:sz w:val="36"/>
          <w:szCs w:val="36"/>
        </w:rPr>
      </w:pPr>
      <w:bookmarkStart w:colFirst="0" w:colLast="0" w:name="_heading=h.tvtvfx4qk0cv" w:id="4"/>
      <w:bookmarkEnd w:id="4"/>
      <w:r w:rsidDel="00000000" w:rsidR="00000000" w:rsidRPr="00000000">
        <w:rPr>
          <w:rFonts w:ascii="Montserrat" w:cs="Montserrat" w:eastAsia="Montserrat" w:hAnsi="Montserrat"/>
          <w:b w:val="1"/>
          <w:sz w:val="36"/>
          <w:szCs w:val="36"/>
          <w:rtl w:val="0"/>
        </w:rPr>
        <w:t xml:space="preserve">YOUR RIGHTS</w:t>
      </w:r>
    </w:p>
    <w:p w:rsidR="00000000" w:rsidDel="00000000" w:rsidP="00000000" w:rsidRDefault="00000000" w:rsidRPr="00000000" w14:paraId="0000003F">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You have the right to:</w:t>
      </w:r>
    </w:p>
    <w:p w:rsidR="00000000" w:rsidDel="00000000" w:rsidP="00000000" w:rsidRDefault="00000000" w:rsidRPr="00000000" w14:paraId="00000040">
      <w:pPr>
        <w:numPr>
          <w:ilvl w:val="0"/>
          <w:numId w:val="4"/>
        </w:numPr>
        <w:spacing w:after="160" w:line="276" w:lineRule="auto"/>
        <w:ind w:left="720" w:hanging="360"/>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Be treated with respect, dignity and courtesy.</w:t>
      </w:r>
    </w:p>
    <w:p w:rsidR="00000000" w:rsidDel="00000000" w:rsidP="00000000" w:rsidRDefault="00000000" w:rsidRPr="00000000" w14:paraId="00000041">
      <w:pPr>
        <w:numPr>
          <w:ilvl w:val="0"/>
          <w:numId w:val="4"/>
        </w:numPr>
        <w:spacing w:after="160" w:line="276" w:lineRule="auto"/>
        <w:ind w:left="720" w:hanging="360"/>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Autonomy including your right to intimacy and sexual expression.</w:t>
      </w:r>
    </w:p>
    <w:p w:rsidR="00000000" w:rsidDel="00000000" w:rsidP="00000000" w:rsidRDefault="00000000" w:rsidRPr="00000000" w14:paraId="00000042">
      <w:pPr>
        <w:numPr>
          <w:ilvl w:val="0"/>
          <w:numId w:val="4"/>
        </w:numPr>
        <w:spacing w:after="160" w:line="276" w:lineRule="auto"/>
        <w:ind w:left="720" w:hanging="360"/>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Privacy of your personal information.</w:t>
      </w:r>
    </w:p>
    <w:p w:rsidR="00000000" w:rsidDel="00000000" w:rsidP="00000000" w:rsidRDefault="00000000" w:rsidRPr="00000000" w14:paraId="00000043">
      <w:pPr>
        <w:numPr>
          <w:ilvl w:val="0"/>
          <w:numId w:val="4"/>
        </w:numPr>
        <w:spacing w:after="160" w:line="276" w:lineRule="auto"/>
        <w:ind w:left="720" w:hanging="360"/>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Be communicated with in a mode and manner that works best for you.</w:t>
      </w:r>
    </w:p>
    <w:p w:rsidR="00000000" w:rsidDel="00000000" w:rsidP="00000000" w:rsidRDefault="00000000" w:rsidRPr="00000000" w14:paraId="00000044">
      <w:pPr>
        <w:numPr>
          <w:ilvl w:val="0"/>
          <w:numId w:val="4"/>
        </w:numPr>
        <w:spacing w:after="160" w:line="276" w:lineRule="auto"/>
        <w:ind w:left="720" w:hanging="360"/>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Be consulted on decisions about how your supports are provided.</w:t>
      </w:r>
    </w:p>
    <w:p w:rsidR="00000000" w:rsidDel="00000000" w:rsidP="00000000" w:rsidRDefault="00000000" w:rsidRPr="00000000" w14:paraId="00000045">
      <w:pPr>
        <w:numPr>
          <w:ilvl w:val="0"/>
          <w:numId w:val="4"/>
        </w:numPr>
        <w:spacing w:after="160" w:line="276" w:lineRule="auto"/>
        <w:ind w:left="720" w:hanging="360"/>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Self-determination and decision making. </w:t>
      </w:r>
    </w:p>
    <w:p w:rsidR="00000000" w:rsidDel="00000000" w:rsidP="00000000" w:rsidRDefault="00000000" w:rsidRPr="00000000" w14:paraId="00000046">
      <w:pPr>
        <w:numPr>
          <w:ilvl w:val="0"/>
          <w:numId w:val="4"/>
        </w:numPr>
        <w:spacing w:after="160" w:line="276" w:lineRule="auto"/>
        <w:ind w:left="720" w:hanging="360"/>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Be supported to achieve your goals, physically, socially and emotionally. </w:t>
      </w:r>
    </w:p>
    <w:p w:rsidR="00000000" w:rsidDel="00000000" w:rsidP="00000000" w:rsidRDefault="00000000" w:rsidRPr="00000000" w14:paraId="00000047">
      <w:pPr>
        <w:numPr>
          <w:ilvl w:val="0"/>
          <w:numId w:val="4"/>
        </w:numPr>
        <w:spacing w:after="160" w:line="276" w:lineRule="auto"/>
        <w:ind w:left="720" w:hanging="360"/>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Have your support tailored to suit your individual and cultural needs and preferences.</w:t>
      </w:r>
    </w:p>
    <w:p w:rsidR="00000000" w:rsidDel="00000000" w:rsidP="00000000" w:rsidRDefault="00000000" w:rsidRPr="00000000" w14:paraId="00000048">
      <w:pPr>
        <w:numPr>
          <w:ilvl w:val="0"/>
          <w:numId w:val="4"/>
        </w:numPr>
        <w:spacing w:after="160" w:line="276" w:lineRule="auto"/>
        <w:ind w:left="720" w:hanging="360"/>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Be supported to raise any concerns or complaints.</w:t>
      </w:r>
    </w:p>
    <w:p w:rsidR="00000000" w:rsidDel="00000000" w:rsidP="00000000" w:rsidRDefault="00000000" w:rsidRPr="00000000" w14:paraId="00000049">
      <w:pPr>
        <w:spacing w:after="160" w:line="276" w:lineRule="auto"/>
        <w:rPr>
          <w:rFonts w:ascii="Montserrat" w:cs="Montserrat" w:eastAsia="Montserrat" w:hAnsi="Montserrat"/>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1"/>
        <w:numPr>
          <w:ilvl w:val="0"/>
          <w:numId w:val="3"/>
        </w:numPr>
        <w:spacing w:after="160" w:before="0" w:line="276" w:lineRule="auto"/>
        <w:ind w:left="720" w:hanging="360"/>
        <w:jc w:val="both"/>
        <w:rPr>
          <w:rFonts w:ascii="Montserrat" w:cs="Montserrat" w:eastAsia="Montserrat" w:hAnsi="Montserrat"/>
          <w:b w:val="1"/>
          <w:sz w:val="36"/>
          <w:szCs w:val="36"/>
        </w:rPr>
      </w:pPr>
      <w:bookmarkStart w:colFirst="0" w:colLast="0" w:name="_heading=h.wadwtigmsaqt" w:id="5"/>
      <w:bookmarkEnd w:id="5"/>
      <w:r w:rsidDel="00000000" w:rsidR="00000000" w:rsidRPr="00000000">
        <w:rPr>
          <w:rFonts w:ascii="Montserrat" w:cs="Montserrat" w:eastAsia="Montserrat" w:hAnsi="Montserrat"/>
          <w:b w:val="1"/>
          <w:sz w:val="36"/>
          <w:szCs w:val="36"/>
          <w:rtl w:val="0"/>
        </w:rPr>
        <w:t xml:space="preserve">CONFLICT OF INTEREST</w:t>
      </w:r>
    </w:p>
    <w:p w:rsidR="00000000" w:rsidDel="00000000" w:rsidP="00000000" w:rsidRDefault="00000000" w:rsidRPr="00000000" w14:paraId="0000004B">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If we are authorised to provide you with support coordination alongside other supports, a conflict of interest may arise.</w:t>
      </w:r>
    </w:p>
    <w:p w:rsidR="00000000" w:rsidDel="00000000" w:rsidP="00000000" w:rsidRDefault="00000000" w:rsidRPr="00000000" w14:paraId="0000004C">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will always inform you of other providers who can provide the necessary support.</w:t>
      </w:r>
    </w:p>
    <w:p w:rsidR="00000000" w:rsidDel="00000000" w:rsidP="00000000" w:rsidRDefault="00000000" w:rsidRPr="00000000" w14:paraId="0000004D">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You can exercise choice and control in choosing the support you receive from Enable, Independent Living, Housing and Support Services. </w:t>
      </w:r>
    </w:p>
    <w:p w:rsidR="00000000" w:rsidDel="00000000" w:rsidP="00000000" w:rsidRDefault="00000000" w:rsidRPr="00000000" w14:paraId="0000004E">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If we provide support coordination to you, we will always provide 3 quotes (if possible) from other services as well.</w:t>
      </w:r>
    </w:p>
    <w:p w:rsidR="00000000" w:rsidDel="00000000" w:rsidP="00000000" w:rsidRDefault="00000000" w:rsidRPr="00000000" w14:paraId="0000004F">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It is then your choice to decide if you would like to choose Enable, Independent Living, Housing and Support Services to provide that service and support, or go with another provider.</w:t>
      </w:r>
    </w:p>
    <w:p w:rsidR="00000000" w:rsidDel="00000000" w:rsidP="00000000" w:rsidRDefault="00000000" w:rsidRPr="00000000" w14:paraId="00000050">
      <w:pPr>
        <w:spacing w:after="160" w:line="276" w:lineRule="auto"/>
        <w:rPr>
          <w:rFonts w:ascii="Montserrat" w:cs="Montserrat" w:eastAsia="Montserrat" w:hAnsi="Montserrat"/>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pStyle w:val="Heading1"/>
        <w:numPr>
          <w:ilvl w:val="0"/>
          <w:numId w:val="3"/>
        </w:numPr>
        <w:spacing w:after="160" w:before="0" w:line="276" w:lineRule="auto"/>
        <w:ind w:left="720" w:hanging="360"/>
        <w:jc w:val="both"/>
        <w:rPr>
          <w:rFonts w:ascii="Montserrat" w:cs="Montserrat" w:eastAsia="Montserrat" w:hAnsi="Montserrat"/>
          <w:b w:val="1"/>
          <w:sz w:val="36"/>
          <w:szCs w:val="36"/>
        </w:rPr>
      </w:pPr>
      <w:bookmarkStart w:colFirst="0" w:colLast="0" w:name="_heading=h.7xanz8w5fesu" w:id="6"/>
      <w:bookmarkEnd w:id="6"/>
      <w:r w:rsidDel="00000000" w:rsidR="00000000" w:rsidRPr="00000000">
        <w:rPr>
          <w:rFonts w:ascii="Montserrat" w:cs="Montserrat" w:eastAsia="Montserrat" w:hAnsi="Montserrat"/>
          <w:b w:val="1"/>
          <w:sz w:val="36"/>
          <w:szCs w:val="36"/>
          <w:rtl w:val="0"/>
        </w:rPr>
        <w:t xml:space="preserve">PRIVACY</w:t>
      </w:r>
    </w:p>
    <w:p w:rsidR="00000000" w:rsidDel="00000000" w:rsidP="00000000" w:rsidRDefault="00000000" w:rsidRPr="00000000" w14:paraId="00000052">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value and respect your right to privacy. </w:t>
      </w:r>
    </w:p>
    <w:p w:rsidR="00000000" w:rsidDel="00000000" w:rsidP="00000000" w:rsidRDefault="00000000" w:rsidRPr="00000000" w14:paraId="00000053">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need to collect your personal information so that we can do our best to support you and your needs.</w:t>
      </w:r>
    </w:p>
    <w:p w:rsidR="00000000" w:rsidDel="00000000" w:rsidP="00000000" w:rsidRDefault="00000000" w:rsidRPr="00000000" w14:paraId="00000054">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You can update or change your personal information we have anytime. </w:t>
      </w:r>
    </w:p>
    <w:p w:rsidR="00000000" w:rsidDel="00000000" w:rsidP="00000000" w:rsidRDefault="00000000" w:rsidRPr="00000000" w14:paraId="00000055">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adhere to our Privacy and Information Management Policy, which we are happy to provide to you.</w:t>
      </w:r>
    </w:p>
    <w:p w:rsidR="00000000" w:rsidDel="00000000" w:rsidP="00000000" w:rsidRDefault="00000000" w:rsidRPr="00000000" w14:paraId="00000056">
      <w:pPr>
        <w:spacing w:after="160" w:line="276" w:lineRule="auto"/>
        <w:rPr>
          <w:rFonts w:ascii="Montserrat" w:cs="Montserrat" w:eastAsia="Montserrat" w:hAnsi="Montserrat"/>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1"/>
        <w:numPr>
          <w:ilvl w:val="0"/>
          <w:numId w:val="3"/>
        </w:numPr>
        <w:spacing w:after="160" w:before="0" w:line="276" w:lineRule="auto"/>
        <w:ind w:left="720" w:hanging="360"/>
        <w:jc w:val="both"/>
        <w:rPr>
          <w:rFonts w:ascii="Montserrat" w:cs="Montserrat" w:eastAsia="Montserrat" w:hAnsi="Montserrat"/>
          <w:b w:val="1"/>
          <w:sz w:val="36"/>
          <w:szCs w:val="36"/>
        </w:rPr>
      </w:pPr>
      <w:bookmarkStart w:colFirst="0" w:colLast="0" w:name="_heading=h.o31s18u4gc1l" w:id="7"/>
      <w:bookmarkEnd w:id="7"/>
      <w:r w:rsidDel="00000000" w:rsidR="00000000" w:rsidRPr="00000000">
        <w:rPr>
          <w:rFonts w:ascii="Montserrat" w:cs="Montserrat" w:eastAsia="Montserrat" w:hAnsi="Montserrat"/>
          <w:b w:val="1"/>
          <w:sz w:val="36"/>
          <w:szCs w:val="36"/>
          <w:rtl w:val="0"/>
        </w:rPr>
        <w:t xml:space="preserve">FEEDBACK AND COMPLAINTS</w:t>
      </w:r>
    </w:p>
    <w:p w:rsidR="00000000" w:rsidDel="00000000" w:rsidP="00000000" w:rsidRDefault="00000000" w:rsidRPr="00000000" w14:paraId="00000058">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If you wish to provide us with a complaint or feedback, we encourage you to raise this with us first, so we can resolve any issues quickly. You can make a complaint:</w:t>
      </w:r>
    </w:p>
    <w:p w:rsidR="00000000" w:rsidDel="00000000" w:rsidP="00000000" w:rsidRDefault="00000000" w:rsidRPr="00000000" w14:paraId="00000059">
      <w:pPr>
        <w:numPr>
          <w:ilvl w:val="0"/>
          <w:numId w:val="2"/>
        </w:numPr>
        <w:spacing w:after="160" w:line="276" w:lineRule="auto"/>
        <w:ind w:left="72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In person to the Director or a staff member;</w:t>
      </w:r>
    </w:p>
    <w:p w:rsidR="00000000" w:rsidDel="00000000" w:rsidP="00000000" w:rsidRDefault="00000000" w:rsidRPr="00000000" w14:paraId="0000005A">
      <w:pPr>
        <w:numPr>
          <w:ilvl w:val="0"/>
          <w:numId w:val="2"/>
        </w:numPr>
        <w:spacing w:after="160" w:line="276" w:lineRule="auto"/>
        <w:ind w:left="72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Verbally by telephone to 0450 440 408;</w:t>
      </w:r>
    </w:p>
    <w:p w:rsidR="00000000" w:rsidDel="00000000" w:rsidP="00000000" w:rsidRDefault="00000000" w:rsidRPr="00000000" w14:paraId="0000005B">
      <w:pPr>
        <w:numPr>
          <w:ilvl w:val="0"/>
          <w:numId w:val="2"/>
        </w:numPr>
        <w:spacing w:after="160" w:line="276" w:lineRule="auto"/>
        <w:ind w:left="72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By email to info@enableilhss.com.au;</w:t>
      </w:r>
    </w:p>
    <w:p w:rsidR="00000000" w:rsidDel="00000000" w:rsidP="00000000" w:rsidRDefault="00000000" w:rsidRPr="00000000" w14:paraId="0000005C">
      <w:pPr>
        <w:numPr>
          <w:ilvl w:val="0"/>
          <w:numId w:val="2"/>
        </w:numPr>
        <w:spacing w:after="160" w:line="276" w:lineRule="auto"/>
        <w:ind w:left="72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On our website http://www.enableilhss.com.au/; or</w:t>
      </w:r>
    </w:p>
    <w:p w:rsidR="00000000" w:rsidDel="00000000" w:rsidP="00000000" w:rsidRDefault="00000000" w:rsidRPr="00000000" w14:paraId="0000005D">
      <w:pPr>
        <w:numPr>
          <w:ilvl w:val="0"/>
          <w:numId w:val="2"/>
        </w:numPr>
        <w:spacing w:after="160" w:line="276" w:lineRule="auto"/>
        <w:ind w:left="72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By post to P.O. Box 4253 Ainslie ACT 2602.</w:t>
      </w:r>
    </w:p>
    <w:p w:rsidR="00000000" w:rsidDel="00000000" w:rsidP="00000000" w:rsidRDefault="00000000" w:rsidRPr="00000000" w14:paraId="0000005E">
      <w:pPr>
        <w:spacing w:after="160" w:line="276" w:lineRule="auto"/>
        <w:jc w:val="both"/>
        <w:rPr>
          <w:rFonts w:ascii="Montserrat" w:cs="Montserrat" w:eastAsia="Montserrat" w:hAnsi="Montserrat"/>
          <w:sz w:val="36"/>
          <w:szCs w:val="36"/>
        </w:rPr>
      </w:pPr>
      <w:r w:rsidDel="00000000" w:rsidR="00000000" w:rsidRPr="00000000">
        <w:rPr>
          <w:rtl w:val="0"/>
        </w:rPr>
      </w:r>
    </w:p>
    <w:p w:rsidR="00000000" w:rsidDel="00000000" w:rsidP="00000000" w:rsidRDefault="00000000" w:rsidRPr="00000000" w14:paraId="0000005F">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If you want to make a complaint anonymously, you can send our Feedback and Complaints Form to our postal address listed above, or you can access assistance by choosing an advocate who can contact us on your behalf. </w:t>
      </w:r>
    </w:p>
    <w:p w:rsidR="00000000" w:rsidDel="00000000" w:rsidP="00000000" w:rsidRDefault="00000000" w:rsidRPr="00000000" w14:paraId="00000060">
      <w:pPr>
        <w:spacing w:after="160" w:line="276" w:lineRule="auto"/>
        <w:jc w:val="both"/>
        <w:rPr>
          <w:rFonts w:ascii="Montserrat" w:cs="Montserrat" w:eastAsia="Montserrat" w:hAnsi="Montserrat"/>
          <w:sz w:val="36"/>
          <w:szCs w:val="36"/>
        </w:rPr>
      </w:pPr>
      <w:r w:rsidDel="00000000" w:rsidR="00000000" w:rsidRPr="00000000">
        <w:rPr>
          <w:rtl w:val="0"/>
        </w:rPr>
      </w:r>
    </w:p>
    <w:p w:rsidR="00000000" w:rsidDel="00000000" w:rsidP="00000000" w:rsidRDefault="00000000" w:rsidRPr="00000000" w14:paraId="00000061">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You can make a complaint to the NDIS Commission by:</w:t>
      </w:r>
    </w:p>
    <w:p w:rsidR="00000000" w:rsidDel="00000000" w:rsidP="00000000" w:rsidRDefault="00000000" w:rsidRPr="00000000" w14:paraId="00000062">
      <w:pPr>
        <w:numPr>
          <w:ilvl w:val="0"/>
          <w:numId w:val="1"/>
        </w:numPr>
        <w:spacing w:after="160" w:line="276" w:lineRule="auto"/>
        <w:ind w:left="72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Phone: 1800 035 544 or TTY 133 677 (Interpreters can be arranged);</w:t>
      </w:r>
    </w:p>
    <w:p w:rsidR="00000000" w:rsidDel="00000000" w:rsidP="00000000" w:rsidRDefault="00000000" w:rsidRPr="00000000" w14:paraId="00000063">
      <w:pPr>
        <w:numPr>
          <w:ilvl w:val="0"/>
          <w:numId w:val="1"/>
        </w:numPr>
        <w:spacing w:after="160" w:line="276" w:lineRule="auto"/>
        <w:ind w:left="72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National Relay Service and ask for 1800 035 544; or</w:t>
      </w:r>
    </w:p>
    <w:p w:rsidR="00000000" w:rsidDel="00000000" w:rsidP="00000000" w:rsidRDefault="00000000" w:rsidRPr="00000000" w14:paraId="00000064">
      <w:pPr>
        <w:numPr>
          <w:ilvl w:val="0"/>
          <w:numId w:val="1"/>
        </w:numPr>
        <w:spacing w:after="160" w:line="276" w:lineRule="auto"/>
        <w:ind w:left="720" w:hanging="360"/>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Visiting </w:t>
      </w:r>
      <w:hyperlink r:id="rId7">
        <w:r w:rsidDel="00000000" w:rsidR="00000000" w:rsidRPr="00000000">
          <w:rPr>
            <w:rFonts w:ascii="Montserrat" w:cs="Montserrat" w:eastAsia="Montserrat" w:hAnsi="Montserrat"/>
            <w:sz w:val="36"/>
            <w:szCs w:val="36"/>
            <w:u w:val="single"/>
            <w:rtl w:val="0"/>
          </w:rPr>
          <w:t xml:space="preserve">https://www.ndiscommission.gov.au/about/complaints</w:t>
        </w:r>
      </w:hyperlink>
      <w:r w:rsidDel="00000000" w:rsidR="00000000" w:rsidRPr="00000000">
        <w:rPr>
          <w:rFonts w:ascii="Montserrat" w:cs="Montserrat" w:eastAsia="Montserrat" w:hAnsi="Montserrat"/>
          <w:sz w:val="36"/>
          <w:szCs w:val="36"/>
          <w:rtl w:val="0"/>
        </w:rPr>
        <w:t xml:space="preserve"> and filling out a complaint contact form.</w:t>
      </w:r>
    </w:p>
    <w:p w:rsidR="00000000" w:rsidDel="00000000" w:rsidP="00000000" w:rsidRDefault="00000000" w:rsidRPr="00000000" w14:paraId="00000065">
      <w:pPr>
        <w:spacing w:after="160" w:line="276" w:lineRule="auto"/>
        <w:jc w:val="both"/>
        <w:rPr>
          <w:rFonts w:ascii="Montserrat" w:cs="Montserrat" w:eastAsia="Montserrat" w:hAnsi="Montserrat"/>
          <w:sz w:val="36"/>
          <w:szCs w:val="36"/>
        </w:rPr>
      </w:pPr>
      <w:r w:rsidDel="00000000" w:rsidR="00000000" w:rsidRPr="00000000">
        <w:rPr>
          <w:rtl w:val="0"/>
        </w:rPr>
      </w:r>
    </w:p>
    <w:p w:rsidR="00000000" w:rsidDel="00000000" w:rsidP="00000000" w:rsidRDefault="00000000" w:rsidRPr="00000000" w14:paraId="00000066">
      <w:pPr>
        <w:spacing w:after="160" w:line="276" w:lineRule="auto"/>
        <w:jc w:val="both"/>
        <w:rPr>
          <w:rFonts w:ascii="Montserrat" w:cs="Montserrat" w:eastAsia="Montserrat" w:hAnsi="Montserrat"/>
          <w:b w:val="1"/>
          <w:sz w:val="36"/>
          <w:szCs w:val="36"/>
        </w:rPr>
      </w:pPr>
      <w:r w:rsidDel="00000000" w:rsidR="00000000" w:rsidRPr="00000000">
        <w:rPr>
          <w:rFonts w:ascii="Montserrat" w:cs="Montserrat" w:eastAsia="Montserrat" w:hAnsi="Montserrat"/>
          <w:sz w:val="36"/>
          <w:szCs w:val="36"/>
          <w:rtl w:val="0"/>
        </w:rPr>
        <w:t xml:space="preserve">We will resolve complaints promptly in accordance with our Feedback and Complaints Policy. </w:t>
      </w:r>
      <w:r w:rsidDel="00000000" w:rsidR="00000000" w:rsidRPr="00000000">
        <w:rPr>
          <w:rtl w:val="0"/>
        </w:rPr>
      </w:r>
    </w:p>
    <w:p w:rsidR="00000000" w:rsidDel="00000000" w:rsidP="00000000" w:rsidRDefault="00000000" w:rsidRPr="00000000" w14:paraId="00000067">
      <w:pPr>
        <w:spacing w:after="160" w:line="276" w:lineRule="auto"/>
        <w:jc w:val="center"/>
        <w:rPr>
          <w:rFonts w:ascii="Montserrat" w:cs="Montserrat" w:eastAsia="Montserrat" w:hAnsi="Montserrat"/>
          <w:b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pStyle w:val="Heading1"/>
        <w:numPr>
          <w:ilvl w:val="0"/>
          <w:numId w:val="3"/>
        </w:numPr>
        <w:spacing w:after="160" w:before="0" w:line="276" w:lineRule="auto"/>
        <w:ind w:left="720" w:hanging="360"/>
        <w:jc w:val="both"/>
        <w:rPr>
          <w:rFonts w:ascii="Montserrat" w:cs="Montserrat" w:eastAsia="Montserrat" w:hAnsi="Montserrat"/>
          <w:b w:val="1"/>
          <w:sz w:val="36"/>
          <w:szCs w:val="36"/>
        </w:rPr>
      </w:pPr>
      <w:bookmarkStart w:colFirst="0" w:colLast="0" w:name="_heading=h.5l00ggemgcia" w:id="8"/>
      <w:bookmarkEnd w:id="8"/>
      <w:r w:rsidDel="00000000" w:rsidR="00000000" w:rsidRPr="00000000">
        <w:rPr>
          <w:rFonts w:ascii="Montserrat" w:cs="Montserrat" w:eastAsia="Montserrat" w:hAnsi="Montserrat"/>
          <w:b w:val="1"/>
          <w:sz w:val="36"/>
          <w:szCs w:val="36"/>
          <w:rtl w:val="0"/>
        </w:rPr>
        <w:t xml:space="preserve">INCIDENT MANAGEMENT</w:t>
      </w:r>
    </w:p>
    <w:p w:rsidR="00000000" w:rsidDel="00000000" w:rsidP="00000000" w:rsidRDefault="00000000" w:rsidRPr="00000000" w14:paraId="00000069">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manage any incident in accordance with our Incident Management Policy.</w:t>
      </w:r>
    </w:p>
    <w:p w:rsidR="00000000" w:rsidDel="00000000" w:rsidP="00000000" w:rsidRDefault="00000000" w:rsidRPr="00000000" w14:paraId="0000006A">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follow strict procedures when reporting Reportable Incidents to the NDIS Commission and any other relevant body.</w:t>
      </w:r>
    </w:p>
    <w:p w:rsidR="00000000" w:rsidDel="00000000" w:rsidP="00000000" w:rsidRDefault="00000000" w:rsidRPr="00000000" w14:paraId="0000006B">
      <w:pPr>
        <w:spacing w:after="160" w:line="276" w:lineRule="auto"/>
        <w:jc w:val="center"/>
        <w:rPr>
          <w:rFonts w:ascii="Montserrat" w:cs="Montserrat" w:eastAsia="Montserrat" w:hAnsi="Montserrat"/>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1"/>
        <w:numPr>
          <w:ilvl w:val="0"/>
          <w:numId w:val="3"/>
        </w:numPr>
        <w:spacing w:after="160" w:before="0" w:line="276" w:lineRule="auto"/>
        <w:ind w:left="720" w:hanging="360"/>
        <w:jc w:val="both"/>
        <w:rPr>
          <w:rFonts w:ascii="Montserrat" w:cs="Montserrat" w:eastAsia="Montserrat" w:hAnsi="Montserrat"/>
          <w:b w:val="1"/>
          <w:sz w:val="36"/>
          <w:szCs w:val="36"/>
        </w:rPr>
      </w:pPr>
      <w:bookmarkStart w:colFirst="0" w:colLast="0" w:name="_heading=h.5z3uyjtkalaj" w:id="9"/>
      <w:bookmarkEnd w:id="9"/>
      <w:r w:rsidDel="00000000" w:rsidR="00000000" w:rsidRPr="00000000">
        <w:rPr>
          <w:rFonts w:ascii="Montserrat" w:cs="Montserrat" w:eastAsia="Montserrat" w:hAnsi="Montserrat"/>
          <w:b w:val="1"/>
          <w:sz w:val="36"/>
          <w:szCs w:val="36"/>
          <w:rtl w:val="0"/>
        </w:rPr>
        <w:t xml:space="preserve">EMERGENCY AND DISASTERS</w:t>
      </w:r>
    </w:p>
    <w:p w:rsidR="00000000" w:rsidDel="00000000" w:rsidP="00000000" w:rsidRDefault="00000000" w:rsidRPr="00000000" w14:paraId="0000006D">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have Emergency and Disaster Management Plans to make sure that you are safe and you can still access support. </w:t>
      </w:r>
    </w:p>
    <w:p w:rsidR="00000000" w:rsidDel="00000000" w:rsidP="00000000" w:rsidRDefault="00000000" w:rsidRPr="00000000" w14:paraId="0000006E">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will develop a plan with you about what you need if an emergency or disaster happens.</w:t>
      </w:r>
    </w:p>
    <w:p w:rsidR="00000000" w:rsidDel="00000000" w:rsidP="00000000" w:rsidRDefault="00000000" w:rsidRPr="00000000" w14:paraId="0000006F">
      <w:pPr>
        <w:spacing w:line="276" w:lineRule="auto"/>
        <w:rPr>
          <w:rFonts w:ascii="Montserrat" w:cs="Montserrat" w:eastAsia="Montserrat" w:hAnsi="Montserrat"/>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Style w:val="Heading1"/>
        <w:numPr>
          <w:ilvl w:val="0"/>
          <w:numId w:val="3"/>
        </w:numPr>
        <w:spacing w:after="160" w:before="0" w:line="276" w:lineRule="auto"/>
        <w:ind w:left="720" w:hanging="360"/>
        <w:jc w:val="both"/>
        <w:rPr>
          <w:rFonts w:ascii="Montserrat" w:cs="Montserrat" w:eastAsia="Montserrat" w:hAnsi="Montserrat"/>
          <w:b w:val="1"/>
          <w:sz w:val="36"/>
          <w:szCs w:val="36"/>
        </w:rPr>
      </w:pPr>
      <w:bookmarkStart w:colFirst="0" w:colLast="0" w:name="_heading=h.rk3syyq9od70" w:id="10"/>
      <w:bookmarkEnd w:id="10"/>
      <w:r w:rsidDel="00000000" w:rsidR="00000000" w:rsidRPr="00000000">
        <w:rPr>
          <w:rFonts w:ascii="Montserrat" w:cs="Montserrat" w:eastAsia="Montserrat" w:hAnsi="Montserrat"/>
          <w:b w:val="1"/>
          <w:sz w:val="36"/>
          <w:szCs w:val="36"/>
          <w:rtl w:val="0"/>
        </w:rPr>
        <w:t xml:space="preserve">EXITING OUR SERVICE</w:t>
      </w:r>
    </w:p>
    <w:p w:rsidR="00000000" w:rsidDel="00000000" w:rsidP="00000000" w:rsidRDefault="00000000" w:rsidRPr="00000000" w14:paraId="00000071">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If you wish to leave our services, you can do so in accordance with the terms of our Service Agreement. </w:t>
      </w:r>
    </w:p>
    <w:p w:rsidR="00000000" w:rsidDel="00000000" w:rsidP="00000000" w:rsidRDefault="00000000" w:rsidRPr="00000000" w14:paraId="00000072">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will support you to find other services if you require assistance.</w:t>
      </w:r>
    </w:p>
    <w:p w:rsidR="00000000" w:rsidDel="00000000" w:rsidP="00000000" w:rsidRDefault="00000000" w:rsidRPr="00000000" w14:paraId="00000073">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will provide any information during this process to assist you with the transition.</w:t>
      </w:r>
    </w:p>
    <w:p w:rsidR="00000000" w:rsidDel="00000000" w:rsidP="00000000" w:rsidRDefault="00000000" w:rsidRPr="00000000" w14:paraId="00000074">
      <w:pPr>
        <w:spacing w:line="276" w:lineRule="auto"/>
        <w:rPr>
          <w:rFonts w:ascii="Montserrat" w:cs="Montserrat" w:eastAsia="Montserrat" w:hAnsi="Montserrat"/>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1"/>
        <w:numPr>
          <w:ilvl w:val="0"/>
          <w:numId w:val="3"/>
        </w:numPr>
        <w:spacing w:after="160" w:before="0" w:line="276" w:lineRule="auto"/>
        <w:ind w:left="720" w:hanging="360"/>
        <w:jc w:val="both"/>
        <w:rPr>
          <w:rFonts w:ascii="Montserrat" w:cs="Montserrat" w:eastAsia="Montserrat" w:hAnsi="Montserrat"/>
          <w:b w:val="1"/>
          <w:sz w:val="36"/>
          <w:szCs w:val="36"/>
        </w:rPr>
      </w:pPr>
      <w:bookmarkStart w:colFirst="0" w:colLast="0" w:name="_heading=h.haznnq3a3ael" w:id="11"/>
      <w:bookmarkEnd w:id="11"/>
      <w:r w:rsidDel="00000000" w:rsidR="00000000" w:rsidRPr="00000000">
        <w:rPr>
          <w:rFonts w:ascii="Montserrat" w:cs="Montserrat" w:eastAsia="Montserrat" w:hAnsi="Montserrat"/>
          <w:b w:val="1"/>
          <w:sz w:val="36"/>
          <w:szCs w:val="36"/>
          <w:rtl w:val="0"/>
        </w:rPr>
        <w:t xml:space="preserve">CAN SOMEONE SPEAK ON MY BEHALF?</w:t>
      </w:r>
    </w:p>
    <w:p w:rsidR="00000000" w:rsidDel="00000000" w:rsidP="00000000" w:rsidRDefault="00000000" w:rsidRPr="00000000" w14:paraId="00000076">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We want to communicate with you in a way that you understand. </w:t>
      </w:r>
    </w:p>
    <w:p w:rsidR="00000000" w:rsidDel="00000000" w:rsidP="00000000" w:rsidRDefault="00000000" w:rsidRPr="00000000" w14:paraId="00000077">
      <w:pPr>
        <w:spacing w:after="160" w:line="276" w:lineRule="auto"/>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You have the right to be supported by an advocate at any time.</w:t>
      </w:r>
    </w:p>
    <w:p w:rsidR="00000000" w:rsidDel="00000000" w:rsidP="00000000" w:rsidRDefault="00000000" w:rsidRPr="00000000" w14:paraId="00000078">
      <w:pPr>
        <w:spacing w:after="160" w:line="276" w:lineRule="auto"/>
        <w:rPr>
          <w:rFonts w:ascii="Montserrat" w:cs="Montserrat" w:eastAsia="Montserrat" w:hAnsi="Montserrat"/>
          <w:sz w:val="36"/>
          <w:szCs w:val="36"/>
        </w:rPr>
      </w:pPr>
      <w:r w:rsidDel="00000000" w:rsidR="00000000" w:rsidRPr="00000000">
        <w:rPr>
          <w:rtl w:val="0"/>
        </w:rPr>
      </w:r>
    </w:p>
    <w:p w:rsidR="00000000" w:rsidDel="00000000" w:rsidP="00000000" w:rsidRDefault="00000000" w:rsidRPr="00000000" w14:paraId="00000079">
      <w:pPr>
        <w:spacing w:after="160" w:line="276" w:lineRule="auto"/>
        <w:jc w:val="both"/>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If you need an advocate to express your concerns or if you need extra support, please follow the link provided below to find advocate services in your state: ​​</w:t>
      </w:r>
      <w:hyperlink r:id="rId8">
        <w:r w:rsidDel="00000000" w:rsidR="00000000" w:rsidRPr="00000000">
          <w:rPr>
            <w:rFonts w:ascii="Montserrat" w:cs="Montserrat" w:eastAsia="Montserrat" w:hAnsi="Montserrat"/>
            <w:color w:val="1155cc"/>
            <w:sz w:val="36"/>
            <w:szCs w:val="36"/>
            <w:u w:val="single"/>
            <w:rtl w:val="0"/>
          </w:rPr>
          <w:t xml:space="preserve">https://www.dana.org.au/find-an-advocate/</w:t>
        </w:r>
      </w:hyperlink>
      <w:r w:rsidDel="00000000" w:rsidR="00000000" w:rsidRPr="00000000">
        <w:rPr>
          <w:rFonts w:ascii="Montserrat" w:cs="Montserrat" w:eastAsia="Montserrat" w:hAnsi="Montserrat"/>
          <w:sz w:val="36"/>
          <w:szCs w:val="36"/>
          <w:rtl w:val="0"/>
        </w:rPr>
        <w:t xml:space="preserve"> </w:t>
      </w:r>
    </w:p>
    <w:p w:rsidR="00000000" w:rsidDel="00000000" w:rsidP="00000000" w:rsidRDefault="00000000" w:rsidRPr="00000000" w14:paraId="0000007A">
      <w:pPr>
        <w:spacing w:after="160" w:line="276" w:lineRule="auto"/>
        <w:rPr>
          <w:rFonts w:ascii="Montserrat" w:cs="Montserrat" w:eastAsia="Montserrat" w:hAnsi="Montserrat"/>
          <w:b w:val="1"/>
          <w:sz w:val="36"/>
          <w:szCs w:val="36"/>
        </w:rPr>
      </w:pPr>
      <w:r w:rsidDel="00000000" w:rsidR="00000000" w:rsidRPr="00000000">
        <w:rPr>
          <w:rFonts w:ascii="Montserrat" w:cs="Montserrat" w:eastAsia="Montserrat" w:hAnsi="Montserrat"/>
          <w:sz w:val="36"/>
          <w:szCs w:val="36"/>
          <w:rtl w:val="0"/>
        </w:rPr>
        <w:t xml:space="preserve">If you need help accessing an advocate or interpreter, we can assist you.</w:t>
      </w:r>
      <w:r w:rsidDel="00000000" w:rsidR="00000000" w:rsidRPr="00000000">
        <w:rPr>
          <w:rtl w:val="0"/>
        </w:rPr>
      </w:r>
    </w:p>
    <w:p w:rsidR="00000000" w:rsidDel="00000000" w:rsidP="00000000" w:rsidRDefault="00000000" w:rsidRPr="00000000" w14:paraId="0000007B">
      <w:pPr>
        <w:spacing w:after="24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C">
      <w:pPr>
        <w:spacing w:after="24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7D">
      <w:pPr>
        <w:spacing w:after="24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Participant/Representative Name: ___________________________________________</w:t>
      </w:r>
    </w:p>
    <w:p w:rsidR="00000000" w:rsidDel="00000000" w:rsidP="00000000" w:rsidRDefault="00000000" w:rsidRPr="00000000" w14:paraId="0000007E">
      <w:pPr>
        <w:spacing w:after="24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Participant/Representative Signature: __________________________    Date: _____________</w:t>
      </w:r>
    </w:p>
    <w:p w:rsidR="00000000" w:rsidDel="00000000" w:rsidP="00000000" w:rsidRDefault="00000000" w:rsidRPr="00000000" w14:paraId="0000007F">
      <w:pPr>
        <w:spacing w:after="160" w:line="259"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80">
      <w:pPr>
        <w:spacing w:after="240" w:line="259" w:lineRule="auto"/>
        <w:rPr>
          <w:rFonts w:ascii="Montserrat" w:cs="Montserrat" w:eastAsia="Montserrat" w:hAnsi="Montserrat"/>
        </w:rPr>
      </w:pPr>
      <w:r w:rsidDel="00000000" w:rsidR="00000000" w:rsidRPr="00000000">
        <w:rPr>
          <w:rFonts w:ascii="Montserrat" w:cs="Montserrat" w:eastAsia="Montserrat" w:hAnsi="Montserrat"/>
          <w:rtl w:val="0"/>
        </w:rPr>
        <w:t xml:space="preserve">Manager/Supervisor Name: ________________________________________________</w:t>
      </w:r>
    </w:p>
    <w:p w:rsidR="00000000" w:rsidDel="00000000" w:rsidP="00000000" w:rsidRDefault="00000000" w:rsidRPr="00000000" w14:paraId="00000081">
      <w:pPr>
        <w:spacing w:after="120" w:line="259" w:lineRule="auto"/>
        <w:rPr/>
      </w:pPr>
      <w:r w:rsidDel="00000000" w:rsidR="00000000" w:rsidRPr="00000000">
        <w:rPr>
          <w:rFonts w:ascii="Montserrat" w:cs="Montserrat" w:eastAsia="Montserrat" w:hAnsi="Montserrat"/>
          <w:rtl w:val="0"/>
        </w:rPr>
        <w:t xml:space="preserve">Manager/ Supervisor  Signature: _______________________    Date: _____________</w:t>
      </w: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Version: 1</w:t>
    </w:r>
  </w:p>
  <w:p w:rsidR="00000000" w:rsidDel="00000000" w:rsidP="00000000" w:rsidRDefault="00000000" w:rsidRPr="00000000" w14:paraId="00000085">
    <w:pPr>
      <w:jc w:val="right"/>
      <w:rPr>
        <w:rFonts w:ascii="Montserrat" w:cs="Montserrat" w:eastAsia="Montserrat" w:hAnsi="Montserrat"/>
        <w:sz w:val="18"/>
        <w:szCs w:val="18"/>
      </w:rPr>
    </w:pPr>
    <w:r w:rsidDel="00000000" w:rsidR="00000000" w:rsidRPr="00000000">
      <w:rPr>
        <w:rFonts w:ascii="Montserrat" w:cs="Montserrat" w:eastAsia="Montserrat" w:hAnsi="Montserrat"/>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rPr>
        <w:rFonts w:ascii="Montserrat" w:cs="Montserrat" w:eastAsia="Montserrat" w:hAnsi="Montserrat"/>
        <w:b w:val="1"/>
        <w:sz w:val="28"/>
        <w:szCs w:val="28"/>
      </w:rPr>
    </w:pPr>
    <w:r w:rsidDel="00000000" w:rsidR="00000000" w:rsidRPr="00000000">
      <w:rPr>
        <w:rFonts w:ascii="Montserrat" w:cs="Montserrat" w:eastAsia="Montserrat" w:hAnsi="Montserrat"/>
        <w:sz w:val="28"/>
        <w:szCs w:val="28"/>
        <w:rtl w:val="0"/>
      </w:rPr>
      <w:t xml:space="preserve">Enable, Independent Living, Housing and Support Services | </w:t>
    </w:r>
    <w:r w:rsidDel="00000000" w:rsidR="00000000" w:rsidRPr="00000000">
      <w:rPr>
        <w:rFonts w:ascii="Montserrat" w:cs="Montserrat" w:eastAsia="Montserrat" w:hAnsi="Montserrat"/>
        <w:b w:val="1"/>
        <w:sz w:val="28"/>
        <w:szCs w:val="28"/>
        <w:rtl w:val="0"/>
      </w:rPr>
      <w:t xml:space="preserve">Participant Information Booklet (Easy Read)</w:t>
    </w:r>
    <w:r w:rsidDel="00000000" w:rsidR="00000000" w:rsidRPr="00000000">
      <w:drawing>
        <wp:anchor allowOverlap="1" behindDoc="0" distB="114300" distT="114300" distL="114300" distR="114300" hidden="0" layoutInCell="1" locked="0" relativeHeight="0" simplePos="0">
          <wp:simplePos x="0" y="0"/>
          <wp:positionH relativeFrom="column">
            <wp:posOffset>5810250</wp:posOffset>
          </wp:positionH>
          <wp:positionV relativeFrom="paragraph">
            <wp:posOffset>-276222</wp:posOffset>
          </wp:positionV>
          <wp:extent cx="866971" cy="652463"/>
          <wp:effectExtent b="0" l="0" r="0" t="0"/>
          <wp:wrapNone/>
          <wp:docPr id="3" name="image2.jpg"/>
          <a:graphic>
            <a:graphicData uri="http://schemas.openxmlformats.org/drawingml/2006/picture">
              <pic:pic>
                <pic:nvPicPr>
                  <pic:cNvPr id="0" name="image2.jpg"/>
                  <pic:cNvPicPr preferRelativeResize="0"/>
                </pic:nvPicPr>
                <pic:blipFill>
                  <a:blip r:embed="rId1"/>
                  <a:srcRect b="25086" l="17919" r="16761" t="25115"/>
                  <a:stretch>
                    <a:fillRect/>
                  </a:stretch>
                </pic:blipFill>
                <pic:spPr>
                  <a:xfrm>
                    <a:off x="0" y="0"/>
                    <a:ext cx="866971" cy="65246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5857875</wp:posOffset>
          </wp:positionH>
          <wp:positionV relativeFrom="paragraph">
            <wp:posOffset>-285747</wp:posOffset>
          </wp:positionV>
          <wp:extent cx="866971" cy="652463"/>
          <wp:effectExtent b="0" l="0" r="0" t="0"/>
          <wp:wrapNone/>
          <wp:docPr id="4" name="image1.png"/>
          <a:graphic>
            <a:graphicData uri="http://schemas.openxmlformats.org/drawingml/2006/picture">
              <pic:pic>
                <pic:nvPicPr>
                  <pic:cNvPr id="0" name="image1.png"/>
                  <pic:cNvPicPr preferRelativeResize="0"/>
                </pic:nvPicPr>
                <pic:blipFill>
                  <a:blip r:embed="rId1"/>
                  <a:srcRect b="0" l="722" r="722" t="0"/>
                  <a:stretch>
                    <a:fillRect/>
                  </a:stretch>
                </pic:blipFill>
                <pic:spPr>
                  <a:xfrm>
                    <a:off x="0" y="0"/>
                    <a:ext cx="866971" cy="6524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ndiscommission.gov.au/about/complaints" TargetMode="External"/><Relationship Id="rId8" Type="http://schemas.openxmlformats.org/officeDocument/2006/relationships/hyperlink" Target="https://www.dana.org.au/find-an-advocat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lpiLX6aTILiqg3OvNO60fAZV0A==">CgMxLjAyDmguZDlscG5pNjM0Ymt3Mg5oLmF5bTVneGZkb3IzbDIOaC4yYWV6NXlrMG04ZGYyDmguZXA2Yzd3YjBkdmM0Mg5oLnR2dHZmeDRxazBjdjIOaC53YWR3dGlnbXNhcXQyDmguN3hhbno4dzVmZXN1Mg5oLm8zMXMxOHU0Z2MxbDIOaC41bDAwZ2dlbWdjaWEyDmguNXozdXlqdGthbGFqMg5oLnJrM3N5eXE5b2Q3MDIOaC5oYXpubnEzYTNhZWw4AHIhMUdKUlhkTmgwREpWSURoc1EwOE5FckREblA5bGpzTy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