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2340"/>
        <w:gridCol w:w="2340"/>
        <w:tblGridChange w:id="0">
          <w:tblGrid>
            <w:gridCol w:w="4680"/>
            <w:gridCol w:w="2340"/>
            <w:gridCol w:w="2340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PARTICIPANT DETAILS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First Name: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Last Name: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Gender: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of Birth: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Suburb: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Postcode: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Preferred method of communication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NDIS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NDIS Funding Type: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 Managed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Managed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NDIA Managed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If applicable, Plan Manager/Plan nominee details: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Organisation: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Number: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 start date: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 end date: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Aboriginal or Torres Strait Islander descent?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Living Situation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Own home (living alone)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Own home (living with family)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Living in supported accommodation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Temporary (relatives, friends or other)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risk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Homeless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 you have a current Behavioural Support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Primary Formal Diagnosis: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Secondary Formal Diagnosis: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Are there any legal issues that may affect our service? If applicable,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 relevant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10"/>
        <w:gridCol w:w="2370"/>
        <w:tblGridChange w:id="0">
          <w:tblGrid>
            <w:gridCol w:w="2340"/>
            <w:gridCol w:w="2340"/>
            <w:gridCol w:w="2310"/>
            <w:gridCol w:w="23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REPRESENTATIVE OR EMERGENCY CONTACT DETAILS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1: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2: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Guardian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Contact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Person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Nominee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Guardian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Contact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Person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Nominee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Relationship to Client: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Relationship to Client: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Number: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Advocacy Form Supplied?: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Advocacy Form Supplied?: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3"/>
        <w:gridCol w:w="6847"/>
        <w:tblGridChange w:id="0">
          <w:tblGrid>
            <w:gridCol w:w="2513"/>
            <w:gridCol w:w="684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COMMUNICATION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 aids required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Languages Spoken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 an Interpreter required?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Hearing impaired</w:t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4680"/>
        <w:tblGridChange w:id="0">
          <w:tblGrid>
            <w:gridCol w:w="2340"/>
            <w:gridCol w:w="234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PHYSICAL HEALTH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Asthma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Diabetes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Epilepsy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Heart Conditions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Impairment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Hearing Impairment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Cognitive Impairment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Blood Disorders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 Apnoea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Medications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would like assistance with managing this by: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4680"/>
        <w:tblGridChange w:id="0">
          <w:tblGrid>
            <w:gridCol w:w="2340"/>
            <w:gridCol w:w="234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MENTAL HEALTH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Anxiety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Post-traumatic stress disorder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Bipolar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Schizophrenia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Obsessive compulsive disorder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Mood Disorder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Medications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History of hospital admission?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(please provide further details)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would like assistance with managing this by: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6"/>
        <w:gridCol w:w="2985"/>
        <w:gridCol w:w="2985"/>
        <w:tblGridChange w:id="0">
          <w:tblGrid>
            <w:gridCol w:w="3386"/>
            <w:gridCol w:w="2985"/>
            <w:gridCol w:w="29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DIETARY REQUIREMENTS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Any dietary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Vegetarian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Dairy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Gluten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Allergies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do not like to eat: (please list)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favorite food is: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2340"/>
        <w:gridCol w:w="2340"/>
        <w:tblGridChange w:id="0">
          <w:tblGrid>
            <w:gridCol w:w="468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PRACTICAL SUPPORT NEEDS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require assistance with: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Mobility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Stick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Manual Hoist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Frame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Shower Chair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Care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Shower/Bath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Toileting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Dressing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Enable, Independent Living, Housing and Support Services services do you require?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In-Home and Community Supports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in Coordinating or Managing Life Stages, Transitions and Supports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 Personal Activities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with Travel/Transport Arrangements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Development of Daily Living and Life Skills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Household Tasks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Participation in Community, Social and Civic Activities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Supported Independent Living/Respite Care/Group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with Daily Life Tasks in a Group or Shared Living Arrangement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Group and Centre Based Activities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Employment related supports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to Access and Maintain Employment or Higher Education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Specialised Supported Employment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Professional Registration Groups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Behaviour Support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Implementing Behaviour Support Plans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Therapeutic Supports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Specialised Support Coordination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Specialist Disability Accommodation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Enable, Independent Living, Housing and Support Services can assist me by ….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6"/>
        <w:gridCol w:w="6234"/>
        <w:tblGridChange w:id="0">
          <w:tblGrid>
            <w:gridCol w:w="3126"/>
            <w:gridCol w:w="623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YOUR PREFERENCES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 you have specific preferences when matching our staff with you?: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preference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Culture/Religion/Ethnicity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Languages spoken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Personality characteristics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 needs, skills or knowledge required?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 training that may be required to provide services and support to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 there anything else you would like us to know about you that is important for how we provide our services to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are your goals, expectations and desired outcomes when receiving our services?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are your goals for the next 12 months?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18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CONSENT AND ACKNOWLEDGEMENT</w:t>
      </w:r>
    </w:p>
    <w:p w:rsidR="00000000" w:rsidDel="00000000" w:rsidP="00000000" w:rsidRDefault="00000000" w:rsidRPr="00000000" w14:paraId="0000019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signing below, I acknowledge that the information provided is true and accurate to the best of my knowledge. I understand that this information will be used for the purpose of assessing my support needs and developing a suitable support plan.</w:t>
      </w:r>
    </w:p>
    <w:p w:rsidR="00000000" w:rsidDel="00000000" w:rsidP="00000000" w:rsidRDefault="00000000" w:rsidRPr="00000000" w14:paraId="0000019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 consent to participating in and use of: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Participating in audits of our business by the NDIS Commission and its auditors </w:t>
      </w:r>
    </w:p>
    <w:p w:rsidR="00000000" w:rsidDel="00000000" w:rsidP="00000000" w:rsidRDefault="00000000" w:rsidRPr="00000000" w14:paraId="0000019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Photos for Social Media 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Photos for our website</w:t>
      </w:r>
    </w:p>
    <w:p w:rsidR="00000000" w:rsidDel="00000000" w:rsidP="00000000" w:rsidRDefault="00000000" w:rsidRPr="00000000" w14:paraId="0000019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None of the above </w:t>
      </w:r>
    </w:p>
    <w:p w:rsidR="00000000" w:rsidDel="00000000" w:rsidP="00000000" w:rsidRDefault="00000000" w:rsidRPr="00000000" w14:paraId="0000019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by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Client:</w:t>
      </w:r>
    </w:p>
    <w:p w:rsidR="00000000" w:rsidDel="00000000" w:rsidP="00000000" w:rsidRDefault="00000000" w:rsidRPr="00000000" w14:paraId="0000019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A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A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A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</w:p>
    <w:p w:rsidR="00000000" w:rsidDel="00000000" w:rsidP="00000000" w:rsidRDefault="00000000" w:rsidRPr="00000000" w14:paraId="000001A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by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Representative</w:t>
      </w:r>
    </w:p>
    <w:p w:rsidR="00000000" w:rsidDel="00000000" w:rsidP="00000000" w:rsidRDefault="00000000" w:rsidRPr="00000000" w14:paraId="000001A9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A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A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B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</w:p>
    <w:p w:rsidR="00000000" w:rsidDel="00000000" w:rsidP="00000000" w:rsidRDefault="00000000" w:rsidRPr="00000000" w14:paraId="000001B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for and on behalf of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Enable, Independent Living, Housing and Support Services ABN 45 134 455 539:</w:t>
      </w:r>
    </w:p>
    <w:p w:rsidR="00000000" w:rsidDel="00000000" w:rsidP="00000000" w:rsidRDefault="00000000" w:rsidRPr="00000000" w14:paraId="000001B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B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B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BA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  <w:p w:rsidR="00000000" w:rsidDel="00000000" w:rsidP="00000000" w:rsidRDefault="00000000" w:rsidRPr="00000000" w14:paraId="000001BD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spacing w:line="276" w:lineRule="auto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Participant Intake Form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5848350</wp:posOffset>
          </wp:positionH>
          <wp:positionV relativeFrom="paragraph">
            <wp:posOffset>-320648</wp:posOffset>
          </wp:positionV>
          <wp:extent cx="866971" cy="6524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5kt8eWUwJaYbH8wYABQKXJOXw==">CgMxLjA4AHIhMW9QSkhiYXZDNVlEVnVFTEVBVkwwVmI3NnBBUlY2aWtE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